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804B47" w14:textId="47B405F9" w:rsidR="002E4858" w:rsidRPr="002E4858" w:rsidRDefault="0066158A" w:rsidP="002E4858">
      <w:pPr>
        <w:jc w:val="center"/>
        <w:rPr>
          <w:b/>
        </w:rPr>
      </w:pPr>
      <w:r>
        <w:rPr>
          <w:b/>
          <w:noProof/>
        </w:rPr>
        <w:drawing>
          <wp:inline distT="0" distB="0" distL="0" distR="0" wp14:anchorId="5E6D3CD8" wp14:editId="1FC40BBA">
            <wp:extent cx="3141126" cy="681824"/>
            <wp:effectExtent l="0" t="0" r="889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ademic Logo (Print)_Small Primary_Black.jpg"/>
                    <pic:cNvPicPr/>
                  </pic:nvPicPr>
                  <pic:blipFill>
                    <a:blip r:embed="rId7">
                      <a:extLst>
                        <a:ext uri="{28A0092B-C50C-407E-A947-70E740481C1C}">
                          <a14:useLocalDpi xmlns:a14="http://schemas.microsoft.com/office/drawing/2010/main" val="0"/>
                        </a:ext>
                      </a:extLst>
                    </a:blip>
                    <a:stretch>
                      <a:fillRect/>
                    </a:stretch>
                  </pic:blipFill>
                  <pic:spPr>
                    <a:xfrm>
                      <a:off x="0" y="0"/>
                      <a:ext cx="3141126" cy="681824"/>
                    </a:xfrm>
                    <a:prstGeom prst="rect">
                      <a:avLst/>
                    </a:prstGeom>
                  </pic:spPr>
                </pic:pic>
              </a:graphicData>
            </a:graphic>
          </wp:inline>
        </w:drawing>
      </w:r>
    </w:p>
    <w:p w14:paraId="3ED4CA0B" w14:textId="77777777" w:rsidR="002E4858" w:rsidRPr="009D50C8" w:rsidRDefault="002E4858" w:rsidP="002E4858">
      <w:pPr>
        <w:pStyle w:val="Header"/>
        <w:jc w:val="center"/>
        <w:rPr>
          <w:b/>
          <w:sz w:val="28"/>
          <w:szCs w:val="28"/>
        </w:rPr>
      </w:pPr>
      <w:r w:rsidRPr="009D50C8">
        <w:rPr>
          <w:b/>
          <w:sz w:val="28"/>
          <w:szCs w:val="28"/>
        </w:rPr>
        <w:t>Institutional Animal Care and Use Committee (IACUC)</w:t>
      </w:r>
    </w:p>
    <w:p w14:paraId="002262D8" w14:textId="77777777" w:rsidR="002E4858" w:rsidRPr="002E4858" w:rsidRDefault="002E4858" w:rsidP="002E4858">
      <w:pPr>
        <w:pStyle w:val="Header"/>
        <w:jc w:val="center"/>
        <w:rPr>
          <w:sz w:val="20"/>
          <w:szCs w:val="20"/>
        </w:rPr>
      </w:pPr>
    </w:p>
    <w:p w14:paraId="4C2C48C9" w14:textId="72A4A291" w:rsidR="00C83E9F" w:rsidRPr="009D50C8" w:rsidRDefault="00505E1C" w:rsidP="00C83E9F">
      <w:pPr>
        <w:pStyle w:val="Heading1"/>
        <w:rPr>
          <w:sz w:val="32"/>
          <w:szCs w:val="32"/>
        </w:rPr>
      </w:pPr>
      <w:r w:rsidRPr="009D50C8">
        <w:rPr>
          <w:sz w:val="32"/>
          <w:szCs w:val="32"/>
        </w:rPr>
        <w:t>Animal Use Protocol Amendment</w:t>
      </w:r>
    </w:p>
    <w:p w14:paraId="59F12E0B" w14:textId="77777777" w:rsidR="00C83E9F" w:rsidRPr="001A1173" w:rsidRDefault="00C83E9F" w:rsidP="00D574C0"/>
    <w:p w14:paraId="7B9B540D" w14:textId="77777777" w:rsidR="003D3920" w:rsidRPr="003D3920" w:rsidRDefault="003D3920" w:rsidP="003D3920">
      <w:pPr>
        <w:rPr>
          <w:i/>
        </w:rPr>
      </w:pPr>
      <w:r w:rsidRPr="003D3920">
        <w:rPr>
          <w:i/>
        </w:rPr>
        <w:t xml:space="preserve">An Amendment is required when a PI would like to make a change to an approved protocol. </w:t>
      </w:r>
    </w:p>
    <w:p w14:paraId="32A4BF3F" w14:textId="4B6BA531" w:rsidR="00505E1C" w:rsidRPr="00505E1C" w:rsidRDefault="00505E1C" w:rsidP="00505E1C">
      <w:r w:rsidRPr="00505E1C">
        <w:rPr>
          <w:i/>
        </w:rPr>
        <w:t xml:space="preserve">Amendments to protocols require Institutional Animal Care and Use Committee (IACUC) review and approval </w:t>
      </w:r>
      <w:r w:rsidRPr="00505E1C">
        <w:rPr>
          <w:b/>
          <w:i/>
          <w:u w:val="single"/>
        </w:rPr>
        <w:t>prior</w:t>
      </w:r>
      <w:r w:rsidRPr="00505E1C">
        <w:t xml:space="preserve"> </w:t>
      </w:r>
      <w:r w:rsidRPr="00505E1C">
        <w:rPr>
          <w:i/>
        </w:rPr>
        <w:t xml:space="preserve">to initiation. </w:t>
      </w:r>
      <w:r w:rsidR="00A43C90">
        <w:rPr>
          <w:i/>
        </w:rPr>
        <w:t xml:space="preserve">Proposed modifications to an approved protocol include, but are not limited to, additional procedures or modification of procedures (including frequency, duration, or number), changes in analgesics or anesthetics, species or number of animals, housing, etc.  </w:t>
      </w:r>
      <w:r w:rsidRPr="00505E1C">
        <w:rPr>
          <w:i/>
        </w:rPr>
        <w:t>The IACUC reserves the right to determine whether proposed changes require more information, full committee review, or submission of a new protocol. When submitting an amendment, the Principal Investigator is required to review all of the details of the original protocol to</w:t>
      </w:r>
      <w:r w:rsidR="002F6070">
        <w:rPr>
          <w:i/>
        </w:rPr>
        <w:t xml:space="preserve"> en</w:t>
      </w:r>
      <w:r w:rsidRPr="00505E1C">
        <w:rPr>
          <w:i/>
        </w:rPr>
        <w:t>sure that all un-amended details remain identical to the original protocol.</w:t>
      </w:r>
      <w:r w:rsidRPr="00505E1C">
        <w:rPr>
          <w:b/>
          <w:i/>
        </w:rPr>
        <w:t xml:space="preserve"> </w:t>
      </w:r>
      <w:r w:rsidR="00342DCA">
        <w:rPr>
          <w:i/>
        </w:rPr>
        <w:t>Submit</w:t>
      </w:r>
      <w:r w:rsidR="004E6FF5" w:rsidRPr="004E6FF5">
        <w:rPr>
          <w:i/>
        </w:rPr>
        <w:t xml:space="preserve"> the completed </w:t>
      </w:r>
      <w:r w:rsidR="004E6FF5">
        <w:rPr>
          <w:i/>
        </w:rPr>
        <w:t xml:space="preserve">amendments with </w:t>
      </w:r>
      <w:r w:rsidR="004E6FF5" w:rsidRPr="004E6FF5">
        <w:rPr>
          <w:i/>
        </w:rPr>
        <w:t>signatures t</w:t>
      </w:r>
      <w:r w:rsidR="004E6FF5">
        <w:rPr>
          <w:i/>
        </w:rPr>
        <w:t>o</w:t>
      </w:r>
      <w:hyperlink r:id="rId8" w:history="1">
        <w:r w:rsidR="004E6FF5" w:rsidRPr="004E6FF5">
          <w:rPr>
            <w:rStyle w:val="Hyperlink"/>
            <w:i/>
          </w:rPr>
          <w:t xml:space="preserve"> iacuc@findlay.edu</w:t>
        </w:r>
      </w:hyperlink>
      <w:r w:rsidR="004E6FF5">
        <w:rPr>
          <w:i/>
        </w:rPr>
        <w:t>,</w:t>
      </w:r>
      <w:r w:rsidR="004E6FF5" w:rsidRPr="004E6FF5">
        <w:rPr>
          <w:i/>
        </w:rPr>
        <w:t xml:space="preserve"> Allow at least </w:t>
      </w:r>
      <w:r w:rsidR="004E6FF5">
        <w:rPr>
          <w:i/>
        </w:rPr>
        <w:t>four</w:t>
      </w:r>
      <w:r w:rsidR="004E6FF5" w:rsidRPr="004E6FF5">
        <w:rPr>
          <w:i/>
        </w:rPr>
        <w:t xml:space="preserve"> weeks for the review process.</w:t>
      </w:r>
    </w:p>
    <w:p w14:paraId="19F6925E" w14:textId="77777777" w:rsidR="00D574C0" w:rsidRPr="001A1173" w:rsidRDefault="00D574C0" w:rsidP="00D574C0"/>
    <w:p w14:paraId="2359E396" w14:textId="633BDBAA" w:rsidR="00C83E9F" w:rsidRPr="001A1173" w:rsidRDefault="002E49C6" w:rsidP="00A64474">
      <w:pPr>
        <w:tabs>
          <w:tab w:val="left" w:pos="5040"/>
        </w:tabs>
        <w:spacing w:line="360" w:lineRule="auto"/>
        <w:rPr>
          <w:u w:val="single"/>
        </w:rPr>
      </w:pPr>
      <w:r w:rsidRPr="001A1173">
        <w:t xml:space="preserve">Protocol Number: </w:t>
      </w:r>
      <w:r w:rsidR="00A64474" w:rsidRPr="00A64474">
        <w:rPr>
          <w:u w:val="single"/>
        </w:rPr>
        <w:fldChar w:fldCharType="begin">
          <w:ffData>
            <w:name w:val="Text29"/>
            <w:enabled/>
            <w:calcOnExit w:val="0"/>
            <w:textInput/>
          </w:ffData>
        </w:fldChar>
      </w:r>
      <w:r w:rsidR="00A64474" w:rsidRPr="00A64474">
        <w:rPr>
          <w:u w:val="single"/>
        </w:rPr>
        <w:instrText xml:space="preserve"> FORMTEXT </w:instrText>
      </w:r>
      <w:r w:rsidR="00A64474" w:rsidRPr="00A64474">
        <w:rPr>
          <w:u w:val="single"/>
        </w:rPr>
      </w:r>
      <w:r w:rsidR="00A64474" w:rsidRPr="00A64474">
        <w:rPr>
          <w:u w:val="single"/>
        </w:rPr>
        <w:fldChar w:fldCharType="separate"/>
      </w:r>
      <w:r w:rsidR="00A64474" w:rsidRPr="00A64474">
        <w:rPr>
          <w:noProof/>
          <w:u w:val="single"/>
        </w:rPr>
        <w:t> </w:t>
      </w:r>
      <w:r w:rsidR="00A64474" w:rsidRPr="00A64474">
        <w:rPr>
          <w:noProof/>
          <w:u w:val="single"/>
        </w:rPr>
        <w:t> </w:t>
      </w:r>
      <w:r w:rsidR="00A64474" w:rsidRPr="00A64474">
        <w:rPr>
          <w:noProof/>
          <w:u w:val="single"/>
        </w:rPr>
        <w:t> </w:t>
      </w:r>
      <w:r w:rsidR="00A64474" w:rsidRPr="00A64474">
        <w:rPr>
          <w:noProof/>
          <w:u w:val="single"/>
        </w:rPr>
        <w:t> </w:t>
      </w:r>
      <w:r w:rsidR="00A64474" w:rsidRPr="00A64474">
        <w:rPr>
          <w:noProof/>
          <w:u w:val="single"/>
        </w:rPr>
        <w:t> </w:t>
      </w:r>
      <w:r w:rsidR="00A64474" w:rsidRPr="00A64474">
        <w:rPr>
          <w:u w:val="single"/>
        </w:rPr>
        <w:fldChar w:fldCharType="end"/>
      </w:r>
      <w:r w:rsidRPr="001A1173">
        <w:tab/>
        <w:t xml:space="preserve">Date </w:t>
      </w:r>
      <w:r w:rsidR="00505E1C">
        <w:t>of Amendment</w:t>
      </w:r>
      <w:r w:rsidRPr="001A1173">
        <w:t xml:space="preserve">: </w:t>
      </w:r>
      <w:r w:rsidR="00A64474" w:rsidRPr="00A64474">
        <w:rPr>
          <w:u w:val="single"/>
        </w:rPr>
        <w:fldChar w:fldCharType="begin">
          <w:ffData>
            <w:name w:val="Text29"/>
            <w:enabled/>
            <w:calcOnExit w:val="0"/>
            <w:textInput/>
          </w:ffData>
        </w:fldChar>
      </w:r>
      <w:r w:rsidR="00A64474" w:rsidRPr="00A64474">
        <w:rPr>
          <w:u w:val="single"/>
        </w:rPr>
        <w:instrText xml:space="preserve"> FORMTEXT </w:instrText>
      </w:r>
      <w:r w:rsidR="00A64474" w:rsidRPr="00A64474">
        <w:rPr>
          <w:u w:val="single"/>
        </w:rPr>
      </w:r>
      <w:r w:rsidR="00A64474" w:rsidRPr="00A64474">
        <w:rPr>
          <w:u w:val="single"/>
        </w:rPr>
        <w:fldChar w:fldCharType="separate"/>
      </w:r>
      <w:r w:rsidR="00A64474" w:rsidRPr="00A64474">
        <w:rPr>
          <w:noProof/>
          <w:u w:val="single"/>
        </w:rPr>
        <w:t> </w:t>
      </w:r>
      <w:r w:rsidR="00A64474" w:rsidRPr="00A64474">
        <w:rPr>
          <w:noProof/>
          <w:u w:val="single"/>
        </w:rPr>
        <w:t> </w:t>
      </w:r>
      <w:r w:rsidR="00A64474" w:rsidRPr="00A64474">
        <w:rPr>
          <w:noProof/>
          <w:u w:val="single"/>
        </w:rPr>
        <w:t> </w:t>
      </w:r>
      <w:r w:rsidR="00A64474" w:rsidRPr="00A64474">
        <w:rPr>
          <w:noProof/>
          <w:u w:val="single"/>
        </w:rPr>
        <w:t> </w:t>
      </w:r>
      <w:r w:rsidR="00A64474" w:rsidRPr="00A64474">
        <w:rPr>
          <w:noProof/>
          <w:u w:val="single"/>
        </w:rPr>
        <w:t> </w:t>
      </w:r>
      <w:r w:rsidR="00A64474" w:rsidRPr="00A64474">
        <w:rPr>
          <w:u w:val="single"/>
        </w:rPr>
        <w:fldChar w:fldCharType="end"/>
      </w:r>
    </w:p>
    <w:p w14:paraId="4A7CB740" w14:textId="55054358" w:rsidR="00C83E9F" w:rsidRPr="001A1173" w:rsidRDefault="002E49C6" w:rsidP="002E49C6">
      <w:pPr>
        <w:spacing w:line="360" w:lineRule="auto"/>
        <w:rPr>
          <w:u w:val="single"/>
        </w:rPr>
      </w:pPr>
      <w:r w:rsidRPr="001A1173">
        <w:t xml:space="preserve">Principal </w:t>
      </w:r>
      <w:r w:rsidR="00C83E9F" w:rsidRPr="001A1173">
        <w:t>Investigator</w:t>
      </w:r>
      <w:r w:rsidRPr="001A1173">
        <w:t xml:space="preserve">: </w:t>
      </w:r>
      <w:r w:rsidR="00A64474" w:rsidRPr="00A64474">
        <w:rPr>
          <w:u w:val="single"/>
        </w:rPr>
        <w:fldChar w:fldCharType="begin">
          <w:ffData>
            <w:name w:val="Text29"/>
            <w:enabled/>
            <w:calcOnExit w:val="0"/>
            <w:textInput/>
          </w:ffData>
        </w:fldChar>
      </w:r>
      <w:r w:rsidR="00A64474" w:rsidRPr="00A64474">
        <w:rPr>
          <w:u w:val="single"/>
        </w:rPr>
        <w:instrText xml:space="preserve"> FORMTEXT </w:instrText>
      </w:r>
      <w:r w:rsidR="00A64474" w:rsidRPr="00A64474">
        <w:rPr>
          <w:u w:val="single"/>
        </w:rPr>
      </w:r>
      <w:r w:rsidR="00A64474" w:rsidRPr="00A64474">
        <w:rPr>
          <w:u w:val="single"/>
        </w:rPr>
        <w:fldChar w:fldCharType="separate"/>
      </w:r>
      <w:r w:rsidR="00A64474">
        <w:rPr>
          <w:noProof/>
          <w:u w:val="single"/>
        </w:rPr>
        <w:t> </w:t>
      </w:r>
      <w:r w:rsidR="00A64474">
        <w:rPr>
          <w:noProof/>
          <w:u w:val="single"/>
        </w:rPr>
        <w:t> </w:t>
      </w:r>
      <w:r w:rsidR="00A64474">
        <w:rPr>
          <w:noProof/>
          <w:u w:val="single"/>
        </w:rPr>
        <w:t> </w:t>
      </w:r>
      <w:r w:rsidR="00A64474">
        <w:rPr>
          <w:noProof/>
          <w:u w:val="single"/>
        </w:rPr>
        <w:t> </w:t>
      </w:r>
      <w:r w:rsidR="00A64474">
        <w:rPr>
          <w:noProof/>
          <w:u w:val="single"/>
        </w:rPr>
        <w:t> </w:t>
      </w:r>
      <w:r w:rsidR="00A64474" w:rsidRPr="00A64474">
        <w:rPr>
          <w:u w:val="single"/>
        </w:rPr>
        <w:fldChar w:fldCharType="end"/>
      </w:r>
    </w:p>
    <w:p w14:paraId="2D8EF036" w14:textId="6388F84B" w:rsidR="00C83E9F" w:rsidRPr="001A1173" w:rsidRDefault="00C83E9F" w:rsidP="002E49C6">
      <w:pPr>
        <w:spacing w:line="360" w:lineRule="auto"/>
        <w:rPr>
          <w:u w:val="single"/>
        </w:rPr>
      </w:pPr>
      <w:r w:rsidRPr="001A1173">
        <w:t xml:space="preserve">Project Title:  </w:t>
      </w:r>
      <w:r w:rsidR="00A64474" w:rsidRPr="00A64474">
        <w:rPr>
          <w:u w:val="single"/>
        </w:rPr>
        <w:fldChar w:fldCharType="begin">
          <w:ffData>
            <w:name w:val="Text29"/>
            <w:enabled/>
            <w:calcOnExit w:val="0"/>
            <w:textInput/>
          </w:ffData>
        </w:fldChar>
      </w:r>
      <w:r w:rsidR="00A64474" w:rsidRPr="00A64474">
        <w:rPr>
          <w:u w:val="single"/>
        </w:rPr>
        <w:instrText xml:space="preserve"> FORMTEXT </w:instrText>
      </w:r>
      <w:r w:rsidR="00A64474" w:rsidRPr="00A64474">
        <w:rPr>
          <w:u w:val="single"/>
        </w:rPr>
      </w:r>
      <w:r w:rsidR="00A64474" w:rsidRPr="00A64474">
        <w:rPr>
          <w:u w:val="single"/>
        </w:rPr>
        <w:fldChar w:fldCharType="separate"/>
      </w:r>
      <w:r w:rsidR="00A64474">
        <w:rPr>
          <w:noProof/>
          <w:u w:val="single"/>
        </w:rPr>
        <w:t> </w:t>
      </w:r>
      <w:r w:rsidR="00A64474">
        <w:rPr>
          <w:noProof/>
          <w:u w:val="single"/>
        </w:rPr>
        <w:t> </w:t>
      </w:r>
      <w:r w:rsidR="00A64474">
        <w:rPr>
          <w:noProof/>
          <w:u w:val="single"/>
        </w:rPr>
        <w:t> </w:t>
      </w:r>
      <w:r w:rsidR="00A64474">
        <w:rPr>
          <w:noProof/>
          <w:u w:val="single"/>
        </w:rPr>
        <w:t> </w:t>
      </w:r>
      <w:r w:rsidR="00A64474">
        <w:rPr>
          <w:noProof/>
          <w:u w:val="single"/>
        </w:rPr>
        <w:t> </w:t>
      </w:r>
      <w:r w:rsidR="00A64474" w:rsidRPr="00A64474">
        <w:rPr>
          <w:u w:val="single"/>
        </w:rPr>
        <w:fldChar w:fldCharType="end"/>
      </w:r>
    </w:p>
    <w:p w14:paraId="5FA218EA" w14:textId="777FFABB" w:rsidR="00C83E9F" w:rsidRPr="001A1173" w:rsidRDefault="001874FA" w:rsidP="00A64474">
      <w:pPr>
        <w:tabs>
          <w:tab w:val="left" w:pos="5040"/>
        </w:tabs>
        <w:spacing w:line="360" w:lineRule="auto"/>
      </w:pPr>
      <w:r>
        <w:t>College/</w:t>
      </w:r>
      <w:r w:rsidR="00954774" w:rsidRPr="001A1173">
        <w:t xml:space="preserve">Department: </w:t>
      </w:r>
      <w:r w:rsidR="00A64474" w:rsidRPr="00A64474">
        <w:rPr>
          <w:u w:val="single"/>
        </w:rPr>
        <w:fldChar w:fldCharType="begin">
          <w:ffData>
            <w:name w:val="Text29"/>
            <w:enabled/>
            <w:calcOnExit w:val="0"/>
            <w:textInput/>
          </w:ffData>
        </w:fldChar>
      </w:r>
      <w:r w:rsidR="00A64474" w:rsidRPr="00A64474">
        <w:rPr>
          <w:u w:val="single"/>
        </w:rPr>
        <w:instrText xml:space="preserve"> FORMTEXT </w:instrText>
      </w:r>
      <w:r w:rsidR="00A64474" w:rsidRPr="00A64474">
        <w:rPr>
          <w:u w:val="single"/>
        </w:rPr>
      </w:r>
      <w:r w:rsidR="00A64474" w:rsidRPr="00A64474">
        <w:rPr>
          <w:u w:val="single"/>
        </w:rPr>
        <w:fldChar w:fldCharType="separate"/>
      </w:r>
      <w:r w:rsidR="00A64474">
        <w:rPr>
          <w:noProof/>
          <w:u w:val="single"/>
        </w:rPr>
        <w:t> </w:t>
      </w:r>
      <w:r w:rsidR="00A64474">
        <w:rPr>
          <w:noProof/>
          <w:u w:val="single"/>
        </w:rPr>
        <w:t> </w:t>
      </w:r>
      <w:r w:rsidR="00A64474">
        <w:rPr>
          <w:noProof/>
          <w:u w:val="single"/>
        </w:rPr>
        <w:t> </w:t>
      </w:r>
      <w:r w:rsidR="00A64474">
        <w:rPr>
          <w:noProof/>
          <w:u w:val="single"/>
        </w:rPr>
        <w:t> </w:t>
      </w:r>
      <w:r w:rsidR="00A64474">
        <w:rPr>
          <w:noProof/>
          <w:u w:val="single"/>
        </w:rPr>
        <w:t> </w:t>
      </w:r>
      <w:r w:rsidR="00A64474" w:rsidRPr="00A64474">
        <w:rPr>
          <w:u w:val="single"/>
        </w:rPr>
        <w:fldChar w:fldCharType="end"/>
      </w:r>
      <w:r w:rsidR="00A64474">
        <w:tab/>
      </w:r>
      <w:r w:rsidR="00954774" w:rsidRPr="001A1173">
        <w:t xml:space="preserve">Building/Room Number: </w:t>
      </w:r>
      <w:r w:rsidR="00A64474" w:rsidRPr="00A64474">
        <w:rPr>
          <w:u w:val="single"/>
        </w:rPr>
        <w:fldChar w:fldCharType="begin">
          <w:ffData>
            <w:name w:val="Text29"/>
            <w:enabled/>
            <w:calcOnExit w:val="0"/>
            <w:textInput/>
          </w:ffData>
        </w:fldChar>
      </w:r>
      <w:r w:rsidR="00A64474" w:rsidRPr="00A64474">
        <w:rPr>
          <w:u w:val="single"/>
        </w:rPr>
        <w:instrText xml:space="preserve"> FORMTEXT </w:instrText>
      </w:r>
      <w:r w:rsidR="00A64474" w:rsidRPr="00A64474">
        <w:rPr>
          <w:u w:val="single"/>
        </w:rPr>
      </w:r>
      <w:r w:rsidR="00A64474" w:rsidRPr="00A64474">
        <w:rPr>
          <w:u w:val="single"/>
        </w:rPr>
        <w:fldChar w:fldCharType="separate"/>
      </w:r>
      <w:r w:rsidR="00A64474">
        <w:rPr>
          <w:noProof/>
          <w:u w:val="single"/>
        </w:rPr>
        <w:t> </w:t>
      </w:r>
      <w:r w:rsidR="00A64474">
        <w:rPr>
          <w:noProof/>
          <w:u w:val="single"/>
        </w:rPr>
        <w:t> </w:t>
      </w:r>
      <w:r w:rsidR="00A64474">
        <w:rPr>
          <w:noProof/>
          <w:u w:val="single"/>
        </w:rPr>
        <w:t> </w:t>
      </w:r>
      <w:r w:rsidR="00A64474">
        <w:rPr>
          <w:noProof/>
          <w:u w:val="single"/>
        </w:rPr>
        <w:t> </w:t>
      </w:r>
      <w:r w:rsidR="00A64474">
        <w:rPr>
          <w:noProof/>
          <w:u w:val="single"/>
        </w:rPr>
        <w:t> </w:t>
      </w:r>
      <w:r w:rsidR="00A64474" w:rsidRPr="00A64474">
        <w:rPr>
          <w:u w:val="single"/>
        </w:rPr>
        <w:fldChar w:fldCharType="end"/>
      </w:r>
    </w:p>
    <w:p w14:paraId="68A2A5EB" w14:textId="1D473D37" w:rsidR="00954774" w:rsidRPr="001A1173" w:rsidRDefault="00954774" w:rsidP="00A64474">
      <w:pPr>
        <w:tabs>
          <w:tab w:val="left" w:pos="5760"/>
        </w:tabs>
        <w:spacing w:line="360" w:lineRule="auto"/>
        <w:rPr>
          <w:u w:val="single"/>
        </w:rPr>
      </w:pPr>
      <w:r w:rsidRPr="001A1173">
        <w:t xml:space="preserve">E-mail: </w:t>
      </w:r>
      <w:r w:rsidR="00A64474" w:rsidRPr="00A64474">
        <w:rPr>
          <w:u w:val="single"/>
        </w:rPr>
        <w:fldChar w:fldCharType="begin">
          <w:ffData>
            <w:name w:val="Text29"/>
            <w:enabled/>
            <w:calcOnExit w:val="0"/>
            <w:textInput/>
          </w:ffData>
        </w:fldChar>
      </w:r>
      <w:r w:rsidR="00A64474" w:rsidRPr="00A64474">
        <w:rPr>
          <w:u w:val="single"/>
        </w:rPr>
        <w:instrText xml:space="preserve"> FORMTEXT </w:instrText>
      </w:r>
      <w:r w:rsidR="00A64474" w:rsidRPr="00A64474">
        <w:rPr>
          <w:u w:val="single"/>
        </w:rPr>
      </w:r>
      <w:r w:rsidR="00A64474" w:rsidRPr="00A64474">
        <w:rPr>
          <w:u w:val="single"/>
        </w:rPr>
        <w:fldChar w:fldCharType="separate"/>
      </w:r>
      <w:r w:rsidR="00A64474">
        <w:rPr>
          <w:noProof/>
          <w:u w:val="single"/>
        </w:rPr>
        <w:t> </w:t>
      </w:r>
      <w:r w:rsidR="00A64474">
        <w:rPr>
          <w:noProof/>
          <w:u w:val="single"/>
        </w:rPr>
        <w:t> </w:t>
      </w:r>
      <w:r w:rsidR="00A64474">
        <w:rPr>
          <w:noProof/>
          <w:u w:val="single"/>
        </w:rPr>
        <w:t> </w:t>
      </w:r>
      <w:r w:rsidR="00A64474">
        <w:rPr>
          <w:noProof/>
          <w:u w:val="single"/>
        </w:rPr>
        <w:t> </w:t>
      </w:r>
      <w:r w:rsidR="00A64474">
        <w:rPr>
          <w:noProof/>
          <w:u w:val="single"/>
        </w:rPr>
        <w:t> </w:t>
      </w:r>
      <w:r w:rsidR="00A64474" w:rsidRPr="00A64474">
        <w:rPr>
          <w:u w:val="single"/>
        </w:rPr>
        <w:fldChar w:fldCharType="end"/>
      </w:r>
      <w:r w:rsidRPr="001A1173">
        <w:tab/>
        <w:t xml:space="preserve">Phone: </w:t>
      </w:r>
      <w:r w:rsidR="00A64474" w:rsidRPr="00A64474">
        <w:rPr>
          <w:u w:val="single"/>
        </w:rPr>
        <w:fldChar w:fldCharType="begin">
          <w:ffData>
            <w:name w:val="Text29"/>
            <w:enabled/>
            <w:calcOnExit w:val="0"/>
            <w:textInput/>
          </w:ffData>
        </w:fldChar>
      </w:r>
      <w:r w:rsidR="00A64474" w:rsidRPr="00A64474">
        <w:rPr>
          <w:u w:val="single"/>
        </w:rPr>
        <w:instrText xml:space="preserve"> FORMTEXT </w:instrText>
      </w:r>
      <w:r w:rsidR="00A64474" w:rsidRPr="00A64474">
        <w:rPr>
          <w:u w:val="single"/>
        </w:rPr>
      </w:r>
      <w:r w:rsidR="00A64474" w:rsidRPr="00A64474">
        <w:rPr>
          <w:u w:val="single"/>
        </w:rPr>
        <w:fldChar w:fldCharType="separate"/>
      </w:r>
      <w:r w:rsidR="00A64474">
        <w:rPr>
          <w:noProof/>
          <w:u w:val="single"/>
        </w:rPr>
        <w:t> </w:t>
      </w:r>
      <w:r w:rsidR="00A64474">
        <w:rPr>
          <w:noProof/>
          <w:u w:val="single"/>
        </w:rPr>
        <w:t> </w:t>
      </w:r>
      <w:r w:rsidR="00A64474">
        <w:rPr>
          <w:noProof/>
          <w:u w:val="single"/>
        </w:rPr>
        <w:t> </w:t>
      </w:r>
      <w:r w:rsidR="00A64474">
        <w:rPr>
          <w:noProof/>
          <w:u w:val="single"/>
        </w:rPr>
        <w:t> </w:t>
      </w:r>
      <w:r w:rsidR="00A64474">
        <w:rPr>
          <w:noProof/>
          <w:u w:val="single"/>
        </w:rPr>
        <w:t> </w:t>
      </w:r>
      <w:r w:rsidR="00A64474" w:rsidRPr="00A64474">
        <w:rPr>
          <w:u w:val="single"/>
        </w:rPr>
        <w:fldChar w:fldCharType="end"/>
      </w:r>
    </w:p>
    <w:p w14:paraId="42C40B34" w14:textId="45F55DE3" w:rsidR="00C83E9F" w:rsidRPr="001A1173" w:rsidRDefault="00C83E9F" w:rsidP="00C83E9F">
      <w:pPr>
        <w:tabs>
          <w:tab w:val="left" w:pos="7200"/>
          <w:tab w:val="left" w:pos="8640"/>
        </w:tabs>
        <w:rPr>
          <w:u w:val="single"/>
        </w:rPr>
      </w:pPr>
      <w:r w:rsidRPr="001A1173">
        <w:t>Funding</w:t>
      </w:r>
      <w:r w:rsidR="00954774" w:rsidRPr="001A1173">
        <w:t xml:space="preserve"> Source: </w:t>
      </w:r>
      <w:r w:rsidR="00A64474" w:rsidRPr="00A64474">
        <w:rPr>
          <w:u w:val="single"/>
        </w:rPr>
        <w:fldChar w:fldCharType="begin">
          <w:ffData>
            <w:name w:val="Text29"/>
            <w:enabled/>
            <w:calcOnExit w:val="0"/>
            <w:textInput/>
          </w:ffData>
        </w:fldChar>
      </w:r>
      <w:r w:rsidR="00A64474" w:rsidRPr="00A64474">
        <w:rPr>
          <w:u w:val="single"/>
        </w:rPr>
        <w:instrText xml:space="preserve"> FORMTEXT </w:instrText>
      </w:r>
      <w:r w:rsidR="00A64474" w:rsidRPr="00A64474">
        <w:rPr>
          <w:u w:val="single"/>
        </w:rPr>
      </w:r>
      <w:r w:rsidR="00A64474" w:rsidRPr="00A64474">
        <w:rPr>
          <w:u w:val="single"/>
        </w:rPr>
        <w:fldChar w:fldCharType="separate"/>
      </w:r>
      <w:r w:rsidR="00A64474">
        <w:rPr>
          <w:noProof/>
          <w:u w:val="single"/>
        </w:rPr>
        <w:t> </w:t>
      </w:r>
      <w:r w:rsidR="00A64474">
        <w:rPr>
          <w:noProof/>
          <w:u w:val="single"/>
        </w:rPr>
        <w:t> </w:t>
      </w:r>
      <w:r w:rsidR="00A64474">
        <w:rPr>
          <w:noProof/>
          <w:u w:val="single"/>
        </w:rPr>
        <w:t> </w:t>
      </w:r>
      <w:r w:rsidR="00A64474">
        <w:rPr>
          <w:noProof/>
          <w:u w:val="single"/>
        </w:rPr>
        <w:t> </w:t>
      </w:r>
      <w:r w:rsidR="00A64474">
        <w:rPr>
          <w:noProof/>
          <w:u w:val="single"/>
        </w:rPr>
        <w:t> </w:t>
      </w:r>
      <w:r w:rsidR="00A64474" w:rsidRPr="00A64474">
        <w:rPr>
          <w:u w:val="single"/>
        </w:rPr>
        <w:fldChar w:fldCharType="end"/>
      </w:r>
    </w:p>
    <w:p w14:paraId="75EE93C4" w14:textId="77777777" w:rsidR="00C83E9F" w:rsidRPr="001A1173" w:rsidRDefault="00C83E9F" w:rsidP="009C6EB2">
      <w:pPr>
        <w:pStyle w:val="Header"/>
        <w:tabs>
          <w:tab w:val="clear" w:pos="4320"/>
          <w:tab w:val="left" w:pos="720"/>
          <w:tab w:val="left" w:pos="5040"/>
          <w:tab w:val="left" w:pos="8640"/>
        </w:tabs>
      </w:pPr>
    </w:p>
    <w:p w14:paraId="2B44032C" w14:textId="3E74E5C6" w:rsidR="00505E1C" w:rsidRPr="00505E1C" w:rsidRDefault="00505E1C" w:rsidP="00505E1C">
      <w:pPr>
        <w:pStyle w:val="NoSpacing"/>
        <w:rPr>
          <w:b/>
        </w:rPr>
      </w:pPr>
      <w:r w:rsidRPr="00505E1C">
        <w:rPr>
          <w:b/>
        </w:rPr>
        <w:t>I. PROPOSED MODIFICATIONS</w:t>
      </w:r>
    </w:p>
    <w:p w14:paraId="6B3A8107" w14:textId="77777777" w:rsidR="00505E1C" w:rsidRDefault="00505E1C" w:rsidP="00505E1C">
      <w:pPr>
        <w:pStyle w:val="NoSpacing"/>
      </w:pPr>
    </w:p>
    <w:p w14:paraId="2F6B9D35" w14:textId="1833C1F3" w:rsidR="00505E1C" w:rsidRPr="00AC1C5F" w:rsidRDefault="00505E1C" w:rsidP="00505E1C">
      <w:pPr>
        <w:pStyle w:val="NoSpacing"/>
      </w:pPr>
      <w:r>
        <w:t xml:space="preserve">Check </w:t>
      </w:r>
      <w:r w:rsidR="00C427F5" w:rsidRPr="00342DCA">
        <w:rPr>
          <w:u w:val="single"/>
        </w:rPr>
        <w:t>all</w:t>
      </w:r>
      <w:r w:rsidR="00C427F5">
        <w:t xml:space="preserve"> of </w:t>
      </w:r>
      <w:r>
        <w:t xml:space="preserve">the categories to be amended and then </w:t>
      </w:r>
      <w:r w:rsidRPr="00505E1C">
        <w:t xml:space="preserve">complete the relevant sections of the amendment form to describe changes or additions to your original protocol. </w:t>
      </w:r>
      <w:r w:rsidR="00342DCA">
        <w:t xml:space="preserve">(Double click on the box to check.) </w:t>
      </w:r>
      <w:r w:rsidRPr="00505E1C">
        <w:t xml:space="preserve">Not all sections in the amendment form </w:t>
      </w:r>
      <w:r w:rsidR="00C427F5">
        <w:t>will be</w:t>
      </w:r>
      <w:r w:rsidR="001A329F">
        <w:t xml:space="preserve"> relevant for every </w:t>
      </w:r>
      <w:r w:rsidRPr="00505E1C">
        <w:t>m</w:t>
      </w:r>
      <w:r w:rsidR="00C427F5">
        <w:t>odification</w:t>
      </w:r>
      <w:r w:rsidR="00C427F5" w:rsidRPr="00AC1C5F">
        <w:t>.</w:t>
      </w:r>
      <w:r w:rsidR="00362655" w:rsidRPr="00AC1C5F">
        <w:t xml:space="preserve"> For changes in personnel, please submit </w:t>
      </w:r>
      <w:r w:rsidR="00342DCA">
        <w:t>the</w:t>
      </w:r>
      <w:r w:rsidR="00362655" w:rsidRPr="00AC1C5F">
        <w:t xml:space="preserve"> Change in Personnel Form.</w:t>
      </w:r>
    </w:p>
    <w:p w14:paraId="4E7ABCF1" w14:textId="77777777" w:rsidR="00505E1C" w:rsidRPr="00505E1C" w:rsidRDefault="00505E1C" w:rsidP="00505E1C">
      <w:pPr>
        <w:pStyle w:val="NoSpacing"/>
        <w:rPr>
          <w:b/>
        </w:rPr>
      </w:pPr>
    </w:p>
    <w:p w14:paraId="55AF365A" w14:textId="00882381" w:rsidR="00505E1C" w:rsidRPr="00505E1C" w:rsidRDefault="00505E1C" w:rsidP="00505E1C">
      <w:pPr>
        <w:tabs>
          <w:tab w:val="left" w:pos="450"/>
          <w:tab w:val="left" w:pos="5760"/>
          <w:tab w:val="left" w:pos="7920"/>
          <w:tab w:val="left" w:pos="10800"/>
        </w:tabs>
        <w:spacing w:line="276" w:lineRule="auto"/>
        <w:ind w:left="450" w:hanging="450"/>
        <w:jc w:val="both"/>
        <w:rPr>
          <w:i/>
          <w:color w:val="FF0000"/>
        </w:rPr>
      </w:pPr>
      <w:r w:rsidRPr="00505E1C">
        <w:fldChar w:fldCharType="begin">
          <w:ffData>
            <w:name w:val=""/>
            <w:enabled/>
            <w:calcOnExit w:val="0"/>
            <w:checkBox>
              <w:sizeAuto/>
              <w:default w:val="0"/>
            </w:checkBox>
          </w:ffData>
        </w:fldChar>
      </w:r>
      <w:r w:rsidRPr="00505E1C">
        <w:instrText xml:space="preserve"> FORMCHECKBOX </w:instrText>
      </w:r>
      <w:r w:rsidR="00FB34D1">
        <w:fldChar w:fldCharType="separate"/>
      </w:r>
      <w:r w:rsidRPr="00505E1C">
        <w:fldChar w:fldCharType="end"/>
      </w:r>
      <w:r w:rsidRPr="00505E1C">
        <w:tab/>
        <w:t>Additional animals needed</w:t>
      </w:r>
    </w:p>
    <w:p w14:paraId="55E97956" w14:textId="0A5FAD26" w:rsidR="00505E1C" w:rsidRPr="00505E1C" w:rsidRDefault="00505E1C" w:rsidP="00505E1C">
      <w:pPr>
        <w:tabs>
          <w:tab w:val="left" w:pos="450"/>
          <w:tab w:val="left" w:pos="5760"/>
          <w:tab w:val="left" w:pos="7920"/>
          <w:tab w:val="left" w:pos="10800"/>
        </w:tabs>
        <w:spacing w:line="276" w:lineRule="auto"/>
        <w:ind w:left="450" w:hanging="450"/>
        <w:jc w:val="both"/>
      </w:pPr>
      <w:r w:rsidRPr="00505E1C">
        <w:fldChar w:fldCharType="begin">
          <w:ffData>
            <w:name w:val="Check30"/>
            <w:enabled/>
            <w:calcOnExit w:val="0"/>
            <w:checkBox>
              <w:sizeAuto/>
              <w:default w:val="0"/>
            </w:checkBox>
          </w:ffData>
        </w:fldChar>
      </w:r>
      <w:r w:rsidRPr="00505E1C">
        <w:instrText xml:space="preserve"> FORMCHECKBOX </w:instrText>
      </w:r>
      <w:r w:rsidR="00FB34D1">
        <w:fldChar w:fldCharType="separate"/>
      </w:r>
      <w:r w:rsidRPr="00505E1C">
        <w:fldChar w:fldCharType="end"/>
      </w:r>
      <w:r w:rsidRPr="00505E1C">
        <w:tab/>
        <w:t>New species</w:t>
      </w:r>
      <w:r w:rsidR="00C427F5">
        <w:t xml:space="preserve"> or strain</w:t>
      </w:r>
      <w:r w:rsidRPr="00505E1C">
        <w:t xml:space="preserve"> to be used</w:t>
      </w:r>
    </w:p>
    <w:p w14:paraId="69E31881" w14:textId="77777777" w:rsidR="00505E1C" w:rsidRPr="00505E1C" w:rsidRDefault="00505E1C" w:rsidP="00505E1C">
      <w:pPr>
        <w:tabs>
          <w:tab w:val="left" w:pos="450"/>
          <w:tab w:val="left" w:pos="5760"/>
          <w:tab w:val="left" w:pos="7920"/>
          <w:tab w:val="left" w:pos="10800"/>
        </w:tabs>
        <w:spacing w:line="276" w:lineRule="auto"/>
        <w:ind w:left="450" w:hanging="450"/>
        <w:jc w:val="both"/>
      </w:pPr>
      <w:r w:rsidRPr="00505E1C">
        <w:fldChar w:fldCharType="begin">
          <w:ffData>
            <w:name w:val="Check2"/>
            <w:enabled/>
            <w:calcOnExit w:val="0"/>
            <w:checkBox>
              <w:sizeAuto/>
              <w:default w:val="0"/>
            </w:checkBox>
          </w:ffData>
        </w:fldChar>
      </w:r>
      <w:r w:rsidRPr="00505E1C">
        <w:instrText xml:space="preserve"> FORMCHECKBOX </w:instrText>
      </w:r>
      <w:r w:rsidR="00FB34D1">
        <w:fldChar w:fldCharType="separate"/>
      </w:r>
      <w:r w:rsidRPr="00505E1C">
        <w:fldChar w:fldCharType="end"/>
      </w:r>
      <w:r w:rsidRPr="00505E1C">
        <w:tab/>
        <w:t>New procedure OR change in procedure</w:t>
      </w:r>
    </w:p>
    <w:p w14:paraId="4E7F068E" w14:textId="1AB9AE9D" w:rsidR="00505E1C" w:rsidRPr="00505E1C" w:rsidRDefault="00505E1C" w:rsidP="00505E1C">
      <w:pPr>
        <w:tabs>
          <w:tab w:val="left" w:pos="450"/>
          <w:tab w:val="left" w:pos="5760"/>
          <w:tab w:val="left" w:pos="7920"/>
          <w:tab w:val="left" w:pos="10800"/>
        </w:tabs>
        <w:spacing w:line="276" w:lineRule="auto"/>
        <w:ind w:left="450" w:hanging="450"/>
        <w:jc w:val="both"/>
        <w:rPr>
          <w:i/>
          <w:color w:val="FF0000"/>
        </w:rPr>
      </w:pPr>
      <w:r w:rsidRPr="00505E1C">
        <w:fldChar w:fldCharType="begin">
          <w:ffData>
            <w:name w:val=""/>
            <w:enabled/>
            <w:calcOnExit w:val="0"/>
            <w:checkBox>
              <w:sizeAuto/>
              <w:default w:val="0"/>
            </w:checkBox>
          </w:ffData>
        </w:fldChar>
      </w:r>
      <w:r w:rsidRPr="00505E1C">
        <w:instrText xml:space="preserve"> FORMCHECKBOX </w:instrText>
      </w:r>
      <w:r w:rsidR="00FB34D1">
        <w:fldChar w:fldCharType="separate"/>
      </w:r>
      <w:r w:rsidRPr="00505E1C">
        <w:fldChar w:fldCharType="end"/>
      </w:r>
      <w:r w:rsidRPr="00505E1C">
        <w:tab/>
      </w:r>
      <w:r>
        <w:t>C</w:t>
      </w:r>
      <w:r w:rsidRPr="00505E1C">
        <w:t xml:space="preserve">hange in </w:t>
      </w:r>
      <w:r w:rsidR="00005E52" w:rsidRPr="00AC1C5F">
        <w:t>pain/distress</w:t>
      </w:r>
      <w:r w:rsidRPr="00AC1C5F">
        <w:t xml:space="preserve"> </w:t>
      </w:r>
      <w:r w:rsidRPr="00505E1C">
        <w:t>category</w:t>
      </w:r>
    </w:p>
    <w:p w14:paraId="6CCD2945" w14:textId="77777777" w:rsidR="00505E1C" w:rsidRPr="00505E1C" w:rsidRDefault="00505E1C" w:rsidP="00505E1C">
      <w:pPr>
        <w:tabs>
          <w:tab w:val="left" w:pos="450"/>
          <w:tab w:val="left" w:pos="5760"/>
          <w:tab w:val="left" w:pos="7920"/>
          <w:tab w:val="left" w:pos="10800"/>
        </w:tabs>
        <w:spacing w:line="276" w:lineRule="auto"/>
        <w:jc w:val="both"/>
      </w:pPr>
      <w:r w:rsidRPr="00505E1C">
        <w:fldChar w:fldCharType="begin">
          <w:ffData>
            <w:name w:val="Check2"/>
            <w:enabled/>
            <w:calcOnExit w:val="0"/>
            <w:checkBox>
              <w:sizeAuto/>
              <w:default w:val="0"/>
            </w:checkBox>
          </w:ffData>
        </w:fldChar>
      </w:r>
      <w:r w:rsidRPr="00505E1C">
        <w:instrText xml:space="preserve"> FORMCHECKBOX </w:instrText>
      </w:r>
      <w:r w:rsidR="00FB34D1">
        <w:fldChar w:fldCharType="separate"/>
      </w:r>
      <w:r w:rsidRPr="00505E1C">
        <w:fldChar w:fldCharType="end"/>
      </w:r>
      <w:r w:rsidRPr="00505E1C">
        <w:tab/>
        <w:t xml:space="preserve">Change in location </w:t>
      </w:r>
    </w:p>
    <w:p w14:paraId="747DEBC6" w14:textId="66E20FBA" w:rsidR="004F7B17" w:rsidRDefault="00505E1C" w:rsidP="00D1682F">
      <w:pPr>
        <w:tabs>
          <w:tab w:val="left" w:pos="5760"/>
          <w:tab w:val="left" w:pos="7920"/>
          <w:tab w:val="left" w:pos="10800"/>
        </w:tabs>
        <w:spacing w:line="276" w:lineRule="auto"/>
        <w:ind w:left="450" w:hanging="450"/>
      </w:pPr>
      <w:r w:rsidRPr="00505E1C">
        <w:fldChar w:fldCharType="begin">
          <w:ffData>
            <w:name w:val="Check2"/>
            <w:enabled/>
            <w:calcOnExit w:val="0"/>
            <w:checkBox>
              <w:sizeAuto/>
              <w:default w:val="0"/>
            </w:checkBox>
          </w:ffData>
        </w:fldChar>
      </w:r>
      <w:r w:rsidRPr="00505E1C">
        <w:instrText xml:space="preserve"> FORMCHECKBOX </w:instrText>
      </w:r>
      <w:r w:rsidR="00FB34D1">
        <w:fldChar w:fldCharType="separate"/>
      </w:r>
      <w:r w:rsidRPr="00505E1C">
        <w:fldChar w:fldCharType="end"/>
      </w:r>
      <w:r>
        <w:t xml:space="preserve">   </w:t>
      </w:r>
      <w:r w:rsidR="003C2D3D">
        <w:t>Other (</w:t>
      </w:r>
      <w:r w:rsidR="00D1682F">
        <w:t xml:space="preserve">e.g., </w:t>
      </w:r>
      <w:r w:rsidR="003C2D3D">
        <w:t xml:space="preserve">funding source, </w:t>
      </w:r>
      <w:r w:rsidR="00D1682F">
        <w:t>animal source or vendor, title, update PI address/phone/email</w:t>
      </w:r>
      <w:r w:rsidR="00C91B1A">
        <w:t>, other, please specify</w:t>
      </w:r>
      <w:r w:rsidR="00870908">
        <w:t>)</w:t>
      </w:r>
      <w:r w:rsidR="00A43C90">
        <w:t xml:space="preserve">: </w:t>
      </w:r>
    </w:p>
    <w:p w14:paraId="4945B78D" w14:textId="77777777" w:rsidR="00505E1C" w:rsidRPr="00505E1C" w:rsidRDefault="00505E1C" w:rsidP="00505E1C">
      <w:pPr>
        <w:tabs>
          <w:tab w:val="left" w:pos="450"/>
          <w:tab w:val="left" w:pos="5760"/>
          <w:tab w:val="left" w:pos="7920"/>
          <w:tab w:val="left" w:pos="10800"/>
        </w:tabs>
        <w:spacing w:line="276" w:lineRule="auto"/>
        <w:jc w:val="both"/>
      </w:pPr>
    </w:p>
    <w:p w14:paraId="0CDF9237" w14:textId="7C24EA5F" w:rsidR="00505E1C" w:rsidRPr="00505E1C" w:rsidRDefault="00505E1C" w:rsidP="00A43C9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x-none"/>
        </w:rPr>
      </w:pPr>
      <w:r w:rsidRPr="00505E1C">
        <w:rPr>
          <w:b/>
          <w:lang w:eastAsia="x-none"/>
        </w:rPr>
        <w:lastRenderedPageBreak/>
        <w:t>II. JUSTIFICATION FOR ADDITIONAL ANIMALS</w:t>
      </w:r>
    </w:p>
    <w:p w14:paraId="259FBD11" w14:textId="77777777" w:rsidR="00505E1C" w:rsidRDefault="00505E1C" w:rsidP="00A43C9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x-none"/>
        </w:rPr>
      </w:pPr>
    </w:p>
    <w:tbl>
      <w:tblPr>
        <w:tblStyle w:val="TableGrid"/>
        <w:tblW w:w="9377" w:type="dxa"/>
        <w:tblLook w:val="04A0" w:firstRow="1" w:lastRow="0" w:firstColumn="1" w:lastColumn="0" w:noHBand="0" w:noVBand="1"/>
      </w:tblPr>
      <w:tblGrid>
        <w:gridCol w:w="4225"/>
        <w:gridCol w:w="1628"/>
        <w:gridCol w:w="1628"/>
        <w:gridCol w:w="1896"/>
      </w:tblGrid>
      <w:tr w:rsidR="00C427F5" w14:paraId="1D5963BE" w14:textId="77777777" w:rsidTr="00C427F5">
        <w:tc>
          <w:tcPr>
            <w:tcW w:w="4225" w:type="dxa"/>
          </w:tcPr>
          <w:p w14:paraId="52989D82" w14:textId="38E35E78" w:rsidR="00C427F5" w:rsidRDefault="00C427F5" w:rsidP="00505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Species</w:t>
            </w:r>
          </w:p>
        </w:tc>
        <w:tc>
          <w:tcPr>
            <w:tcW w:w="1628" w:type="dxa"/>
          </w:tcPr>
          <w:p w14:paraId="43DF61AA" w14:textId="05ABE3C2" w:rsidR="00C427F5" w:rsidRDefault="00C427F5" w:rsidP="00C42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12"/>
            </w:pPr>
            <w:r>
              <w:t>Original Number Requested</w:t>
            </w:r>
          </w:p>
        </w:tc>
        <w:tc>
          <w:tcPr>
            <w:tcW w:w="1628" w:type="dxa"/>
          </w:tcPr>
          <w:p w14:paraId="6BB27DA3" w14:textId="2E4D4BDD" w:rsidR="00C427F5" w:rsidRDefault="00C427F5" w:rsidP="00C42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12"/>
            </w:pPr>
            <w:r>
              <w:t>Modified Number Requested</w:t>
            </w:r>
          </w:p>
        </w:tc>
        <w:tc>
          <w:tcPr>
            <w:tcW w:w="1896" w:type="dxa"/>
          </w:tcPr>
          <w:p w14:paraId="398ACFF9" w14:textId="64264825" w:rsidR="00C427F5" w:rsidRDefault="007B0723" w:rsidP="00505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Pain/Distress</w:t>
            </w:r>
            <w:r w:rsidR="00C427F5">
              <w:t xml:space="preserve"> Category</w:t>
            </w:r>
          </w:p>
        </w:tc>
      </w:tr>
      <w:tr w:rsidR="00C427F5" w14:paraId="31A35E0F" w14:textId="77777777" w:rsidTr="00C427F5">
        <w:tc>
          <w:tcPr>
            <w:tcW w:w="4225" w:type="dxa"/>
          </w:tcPr>
          <w:p w14:paraId="0954332A" w14:textId="77777777" w:rsidR="00C427F5" w:rsidRDefault="00C427F5" w:rsidP="00505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628" w:type="dxa"/>
          </w:tcPr>
          <w:p w14:paraId="7E3B7C24" w14:textId="77777777" w:rsidR="00C427F5" w:rsidRDefault="00C427F5" w:rsidP="00505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628" w:type="dxa"/>
          </w:tcPr>
          <w:p w14:paraId="4B165F86" w14:textId="77777777" w:rsidR="00C427F5" w:rsidRDefault="00C427F5" w:rsidP="00505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896" w:type="dxa"/>
          </w:tcPr>
          <w:p w14:paraId="345B67A1" w14:textId="77777777" w:rsidR="00C427F5" w:rsidRDefault="00C427F5" w:rsidP="00505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C427F5" w14:paraId="146319D9" w14:textId="77777777" w:rsidTr="00C427F5">
        <w:tc>
          <w:tcPr>
            <w:tcW w:w="4225" w:type="dxa"/>
          </w:tcPr>
          <w:p w14:paraId="635C45BB" w14:textId="77777777" w:rsidR="00C427F5" w:rsidRDefault="00C427F5" w:rsidP="00505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628" w:type="dxa"/>
          </w:tcPr>
          <w:p w14:paraId="65EC006E" w14:textId="77777777" w:rsidR="00C427F5" w:rsidRDefault="00C427F5" w:rsidP="00505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628" w:type="dxa"/>
          </w:tcPr>
          <w:p w14:paraId="29D97293" w14:textId="77777777" w:rsidR="00C427F5" w:rsidRDefault="00C427F5" w:rsidP="00505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896" w:type="dxa"/>
          </w:tcPr>
          <w:p w14:paraId="160D397C" w14:textId="77777777" w:rsidR="00C427F5" w:rsidRDefault="00C427F5" w:rsidP="00505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bl>
    <w:p w14:paraId="3D3A8DD3" w14:textId="77777777" w:rsidR="00C427F5" w:rsidRPr="00C427F5" w:rsidRDefault="00C427F5" w:rsidP="00C42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E80709E" w14:textId="5E9099C7" w:rsidR="00C427F5" w:rsidRDefault="00342DCA" w:rsidP="0034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pPr>
      <w:r>
        <w:rPr>
          <w:b/>
        </w:rPr>
        <w:t>A.</w:t>
      </w:r>
      <w:r>
        <w:rPr>
          <w:b/>
        </w:rPr>
        <w:tab/>
      </w:r>
      <w:r w:rsidR="00C427F5" w:rsidRPr="00505E1C">
        <w:rPr>
          <w:b/>
        </w:rPr>
        <w:t xml:space="preserve">Provide justification for additional animals. </w:t>
      </w:r>
      <w:r w:rsidR="00C427F5" w:rsidRPr="00505E1C">
        <w:t xml:space="preserve"> Describe why additional animals are requested and explain how their use relates to the </w:t>
      </w:r>
      <w:r w:rsidR="00C427F5">
        <w:t>o</w:t>
      </w:r>
      <w:r w:rsidR="00C427F5" w:rsidRPr="00505E1C">
        <w:t xml:space="preserve">bjectives, </w:t>
      </w:r>
      <w:r w:rsidR="00C427F5">
        <w:t>g</w:t>
      </w:r>
      <w:r w:rsidR="00C427F5" w:rsidRPr="00505E1C">
        <w:t xml:space="preserve">oals, and </w:t>
      </w:r>
      <w:r w:rsidR="00C427F5">
        <w:t>h</w:t>
      </w:r>
      <w:r w:rsidR="00C427F5" w:rsidRPr="00505E1C">
        <w:t>ypothes</w:t>
      </w:r>
      <w:r w:rsidR="00C427F5">
        <w:t>es</w:t>
      </w:r>
      <w:r w:rsidR="00C427F5" w:rsidRPr="00505E1C">
        <w:t xml:space="preserve"> described in the main protocol.</w:t>
      </w:r>
      <w:r w:rsidR="00C427F5">
        <w:t xml:space="preserve"> Note</w:t>
      </w:r>
      <w:r w:rsidR="00861D7B">
        <w:t>:</w:t>
      </w:r>
      <w:r w:rsidR="00C427F5">
        <w:t xml:space="preserve"> </w:t>
      </w:r>
      <w:r w:rsidR="00861D7B">
        <w:t>s</w:t>
      </w:r>
      <w:r w:rsidR="00CD7AB1">
        <w:t>ubstantial increases in the original number of animals (usually &gt;25%) may require submission of a new protocol.</w:t>
      </w:r>
    </w:p>
    <w:p w14:paraId="506D3D88" w14:textId="77777777" w:rsidR="00C427F5" w:rsidRDefault="00C427F5" w:rsidP="00C42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7D44184F" w14:textId="77777777" w:rsidR="00C427F5" w:rsidRDefault="00C427F5" w:rsidP="00505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31A7330C" w14:textId="77777777" w:rsidR="00861D7B" w:rsidRDefault="00861D7B" w:rsidP="00505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77132DF" w14:textId="11D5CDD7" w:rsidR="00861D7B" w:rsidRDefault="00342DCA" w:rsidP="0034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pPr>
      <w:r>
        <w:rPr>
          <w:b/>
        </w:rPr>
        <w:t>B.</w:t>
      </w:r>
      <w:r>
        <w:rPr>
          <w:b/>
        </w:rPr>
        <w:tab/>
      </w:r>
      <w:r w:rsidR="00861D7B" w:rsidRPr="00505E1C">
        <w:rPr>
          <w:b/>
        </w:rPr>
        <w:t xml:space="preserve">Provide justification for </w:t>
      </w:r>
      <w:r w:rsidR="00861D7B">
        <w:rPr>
          <w:b/>
        </w:rPr>
        <w:t xml:space="preserve">change in </w:t>
      </w:r>
      <w:r w:rsidR="007B0723">
        <w:rPr>
          <w:b/>
        </w:rPr>
        <w:t>pain/distress</w:t>
      </w:r>
      <w:r w:rsidR="00861D7B">
        <w:rPr>
          <w:b/>
        </w:rPr>
        <w:t xml:space="preserve"> category</w:t>
      </w:r>
      <w:r w:rsidR="00861D7B" w:rsidRPr="00505E1C">
        <w:rPr>
          <w:b/>
        </w:rPr>
        <w:t xml:space="preserve">. </w:t>
      </w:r>
      <w:r w:rsidR="00861D7B" w:rsidRPr="00505E1C">
        <w:t xml:space="preserve"> Describe </w:t>
      </w:r>
      <w:r w:rsidR="00861D7B">
        <w:t xml:space="preserve">the change in </w:t>
      </w:r>
      <w:r w:rsidR="002E4858">
        <w:t>pain/distress</w:t>
      </w:r>
      <w:r w:rsidR="00861D7B">
        <w:t xml:space="preserve"> category and</w:t>
      </w:r>
      <w:r w:rsidR="00861D7B" w:rsidRPr="00505E1C">
        <w:t xml:space="preserve"> explain how </w:t>
      </w:r>
      <w:r w:rsidR="00861D7B">
        <w:t>this</w:t>
      </w:r>
      <w:r w:rsidR="00861D7B" w:rsidRPr="00505E1C">
        <w:t xml:space="preserve"> relates to the </w:t>
      </w:r>
      <w:r w:rsidR="00861D7B">
        <w:t>o</w:t>
      </w:r>
      <w:r w:rsidR="00861D7B" w:rsidRPr="00505E1C">
        <w:t xml:space="preserve">bjectives, </w:t>
      </w:r>
      <w:r w:rsidR="00861D7B">
        <w:t>g</w:t>
      </w:r>
      <w:r w:rsidR="00861D7B" w:rsidRPr="00505E1C">
        <w:t xml:space="preserve">oals, and </w:t>
      </w:r>
      <w:r w:rsidR="00861D7B">
        <w:t>h</w:t>
      </w:r>
      <w:r w:rsidR="00861D7B" w:rsidRPr="00505E1C">
        <w:t>ypothes</w:t>
      </w:r>
      <w:r w:rsidR="00861D7B">
        <w:t>es</w:t>
      </w:r>
      <w:r w:rsidR="00861D7B" w:rsidRPr="00505E1C">
        <w:t xml:space="preserve"> described in the main protocol.</w:t>
      </w:r>
      <w:r w:rsidR="00861D7B">
        <w:t xml:space="preserve"> Note: please also fill out the section under change in procedures below if the change in numbers reflects a new or modified procedure. </w:t>
      </w:r>
    </w:p>
    <w:p w14:paraId="6108A76B" w14:textId="77777777" w:rsidR="00505E1C" w:rsidRDefault="00505E1C" w:rsidP="00505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75794F4" w14:textId="77777777" w:rsidR="00861D7B" w:rsidRDefault="00861D7B" w:rsidP="00505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5FA469B" w14:textId="77777777" w:rsidR="00861D7B" w:rsidRDefault="00861D7B" w:rsidP="00505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40B8E03" w14:textId="77777777" w:rsidR="00505E1C" w:rsidRPr="00505E1C" w:rsidRDefault="00505E1C" w:rsidP="00505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x-none"/>
        </w:rPr>
      </w:pPr>
    </w:p>
    <w:p w14:paraId="2340D7E4" w14:textId="52696370" w:rsidR="00362655" w:rsidRPr="00362655" w:rsidRDefault="00505E1C" w:rsidP="0034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50"/>
        <w:rPr>
          <w:lang w:eastAsia="x-none"/>
        </w:rPr>
      </w:pPr>
      <w:r w:rsidRPr="00505E1C">
        <w:rPr>
          <w:b/>
          <w:lang w:eastAsia="x-none"/>
        </w:rPr>
        <w:t>II</w:t>
      </w:r>
      <w:r w:rsidR="00342DCA">
        <w:rPr>
          <w:b/>
          <w:lang w:eastAsia="x-none"/>
        </w:rPr>
        <w:t>I.</w:t>
      </w:r>
      <w:r w:rsidR="00342DCA">
        <w:rPr>
          <w:b/>
          <w:lang w:eastAsia="x-none"/>
        </w:rPr>
        <w:tab/>
      </w:r>
      <w:r>
        <w:rPr>
          <w:b/>
          <w:lang w:eastAsia="x-none"/>
        </w:rPr>
        <w:t>JUSTIFICATION FOR CHANGE IN SPECIES</w:t>
      </w:r>
      <w:r w:rsidR="00CD7AB1">
        <w:rPr>
          <w:b/>
          <w:lang w:eastAsia="x-none"/>
        </w:rPr>
        <w:t xml:space="preserve"> OR STRAIN</w:t>
      </w:r>
      <w:r w:rsidR="00C427F5">
        <w:rPr>
          <w:lang w:eastAsia="x-none"/>
        </w:rPr>
        <w:t xml:space="preserve"> (Some change in species will require </w:t>
      </w:r>
      <w:r w:rsidR="00362655">
        <w:rPr>
          <w:lang w:eastAsia="x-none"/>
        </w:rPr>
        <w:t xml:space="preserve">submission of a new protocol for review. </w:t>
      </w:r>
      <w:r w:rsidR="00362655" w:rsidRPr="00362655">
        <w:rPr>
          <w:lang w:eastAsia="x-none"/>
        </w:rPr>
        <w:t>Any changes to an IACUC protocol that present animal welfare issues not add</w:t>
      </w:r>
      <w:r w:rsidR="00362655">
        <w:rPr>
          <w:lang w:eastAsia="x-none"/>
        </w:rPr>
        <w:t>ressed in the original protocol</w:t>
      </w:r>
      <w:r w:rsidR="00362655" w:rsidRPr="00362655">
        <w:rPr>
          <w:lang w:eastAsia="x-none"/>
        </w:rPr>
        <w:t xml:space="preserve"> </w:t>
      </w:r>
      <w:r w:rsidR="00346A7D">
        <w:rPr>
          <w:lang w:eastAsia="x-none"/>
        </w:rPr>
        <w:t>(e.g., different housing</w:t>
      </w:r>
      <w:r w:rsidR="00005E52">
        <w:rPr>
          <w:lang w:eastAsia="x-none"/>
        </w:rPr>
        <w:t xml:space="preserve">, euthanasia, handling, </w:t>
      </w:r>
      <w:r w:rsidR="00CD7AB1">
        <w:rPr>
          <w:lang w:eastAsia="x-none"/>
        </w:rPr>
        <w:t xml:space="preserve">or treatment) </w:t>
      </w:r>
      <w:r w:rsidR="00362655" w:rsidRPr="00362655">
        <w:rPr>
          <w:lang w:eastAsia="x-none"/>
        </w:rPr>
        <w:t>will require the submission of a new protocol</w:t>
      </w:r>
      <w:r w:rsidR="00362655">
        <w:rPr>
          <w:lang w:eastAsia="x-none"/>
        </w:rPr>
        <w:t xml:space="preserve"> to determine how the animal welfare issues will be mediated.)</w:t>
      </w:r>
    </w:p>
    <w:p w14:paraId="4CB06436" w14:textId="77777777" w:rsidR="00505E1C" w:rsidRPr="00505E1C" w:rsidRDefault="00505E1C" w:rsidP="00505E1C">
      <w:pPr>
        <w:pStyle w:val="HTMLPreformatted"/>
        <w:rPr>
          <w:rFonts w:ascii="Times New Roman" w:hAnsi="Times New Roman"/>
          <w:sz w:val="24"/>
          <w:szCs w:val="24"/>
          <w:lang w:val="en-US"/>
        </w:rPr>
      </w:pPr>
    </w:p>
    <w:tbl>
      <w:tblPr>
        <w:tblStyle w:val="TableGrid"/>
        <w:tblW w:w="9909" w:type="dxa"/>
        <w:tblLook w:val="04A0" w:firstRow="1" w:lastRow="0" w:firstColumn="1" w:lastColumn="0" w:noHBand="0" w:noVBand="1"/>
      </w:tblPr>
      <w:tblGrid>
        <w:gridCol w:w="6385"/>
        <w:gridCol w:w="1628"/>
        <w:gridCol w:w="1896"/>
      </w:tblGrid>
      <w:tr w:rsidR="00C427F5" w14:paraId="6003A679" w14:textId="77777777" w:rsidTr="00C427F5">
        <w:tc>
          <w:tcPr>
            <w:tcW w:w="6385" w:type="dxa"/>
          </w:tcPr>
          <w:p w14:paraId="1894577F" w14:textId="54D69F54" w:rsidR="00C427F5" w:rsidRDefault="00C427F5" w:rsidP="009A2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Species (and strain)</w:t>
            </w:r>
          </w:p>
        </w:tc>
        <w:tc>
          <w:tcPr>
            <w:tcW w:w="1628" w:type="dxa"/>
          </w:tcPr>
          <w:p w14:paraId="64575FC2" w14:textId="6037B98F" w:rsidR="00C427F5" w:rsidRDefault="00C427F5" w:rsidP="009A2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12"/>
            </w:pPr>
            <w:r>
              <w:t>Number Requested</w:t>
            </w:r>
          </w:p>
        </w:tc>
        <w:tc>
          <w:tcPr>
            <w:tcW w:w="1896" w:type="dxa"/>
          </w:tcPr>
          <w:p w14:paraId="070182CD" w14:textId="71511C84" w:rsidR="00C427F5" w:rsidRDefault="002E4858" w:rsidP="009A2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Pain/Distress</w:t>
            </w:r>
            <w:r w:rsidR="00C427F5">
              <w:t xml:space="preserve"> Category</w:t>
            </w:r>
          </w:p>
        </w:tc>
      </w:tr>
      <w:tr w:rsidR="00C427F5" w14:paraId="6793BF2F" w14:textId="77777777" w:rsidTr="00C427F5">
        <w:tc>
          <w:tcPr>
            <w:tcW w:w="6385" w:type="dxa"/>
          </w:tcPr>
          <w:p w14:paraId="07164C0C" w14:textId="77777777" w:rsidR="00C427F5" w:rsidRDefault="00C427F5" w:rsidP="009A2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628" w:type="dxa"/>
          </w:tcPr>
          <w:p w14:paraId="524482C4" w14:textId="77777777" w:rsidR="00C427F5" w:rsidRDefault="00C427F5" w:rsidP="009A2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896" w:type="dxa"/>
          </w:tcPr>
          <w:p w14:paraId="295972BF" w14:textId="77777777" w:rsidR="00C427F5" w:rsidRDefault="00C427F5" w:rsidP="009A2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C427F5" w14:paraId="7F6C33B3" w14:textId="77777777" w:rsidTr="00C427F5">
        <w:tc>
          <w:tcPr>
            <w:tcW w:w="6385" w:type="dxa"/>
          </w:tcPr>
          <w:p w14:paraId="2A1A57F3" w14:textId="77777777" w:rsidR="00C427F5" w:rsidRDefault="00C427F5" w:rsidP="009A2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628" w:type="dxa"/>
          </w:tcPr>
          <w:p w14:paraId="34014A34" w14:textId="77777777" w:rsidR="00C427F5" w:rsidRDefault="00C427F5" w:rsidP="009A2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896" w:type="dxa"/>
          </w:tcPr>
          <w:p w14:paraId="30887E90" w14:textId="77777777" w:rsidR="00C427F5" w:rsidRDefault="00C427F5" w:rsidP="009A2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C427F5" w14:paraId="518F1F8C" w14:textId="77777777" w:rsidTr="00C427F5">
        <w:tc>
          <w:tcPr>
            <w:tcW w:w="6385" w:type="dxa"/>
          </w:tcPr>
          <w:p w14:paraId="6D9175BA" w14:textId="77777777" w:rsidR="00C427F5" w:rsidRDefault="00C427F5" w:rsidP="009A2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628" w:type="dxa"/>
          </w:tcPr>
          <w:p w14:paraId="005E57A3" w14:textId="77777777" w:rsidR="00C427F5" w:rsidRDefault="00C427F5" w:rsidP="009A2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896" w:type="dxa"/>
          </w:tcPr>
          <w:p w14:paraId="3E54AD74" w14:textId="77777777" w:rsidR="00C427F5" w:rsidRDefault="00C427F5" w:rsidP="009A2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bl>
    <w:p w14:paraId="659A517D" w14:textId="77777777" w:rsidR="00505E1C" w:rsidRPr="00C427F5" w:rsidRDefault="00505E1C" w:rsidP="00505E1C">
      <w:pPr>
        <w:pStyle w:val="HTMLPreformatted"/>
        <w:rPr>
          <w:rFonts w:ascii="Times New Roman" w:hAnsi="Times New Roman"/>
          <w:b/>
          <w:sz w:val="24"/>
          <w:szCs w:val="24"/>
          <w:lang w:val="en-US"/>
        </w:rPr>
      </w:pPr>
    </w:p>
    <w:p w14:paraId="4EDE8EB3" w14:textId="32DED97A" w:rsidR="00C427F5" w:rsidRDefault="00C427F5" w:rsidP="00505E1C">
      <w:pPr>
        <w:pStyle w:val="HTMLPreformatted"/>
        <w:rPr>
          <w:rFonts w:ascii="Times New Roman" w:hAnsi="Times New Roman"/>
          <w:sz w:val="24"/>
          <w:szCs w:val="24"/>
        </w:rPr>
      </w:pPr>
      <w:r w:rsidRPr="00C427F5">
        <w:rPr>
          <w:rFonts w:ascii="Times New Roman" w:hAnsi="Times New Roman"/>
          <w:b/>
          <w:sz w:val="24"/>
          <w:szCs w:val="24"/>
        </w:rPr>
        <w:t xml:space="preserve">Justify the choice of new species. </w:t>
      </w:r>
      <w:r w:rsidRPr="00C427F5">
        <w:rPr>
          <w:rFonts w:ascii="Times New Roman" w:hAnsi="Times New Roman"/>
          <w:sz w:val="24"/>
          <w:szCs w:val="24"/>
        </w:rPr>
        <w:t>In terms that are</w:t>
      </w:r>
      <w:r>
        <w:rPr>
          <w:rFonts w:ascii="Times New Roman" w:hAnsi="Times New Roman"/>
          <w:b/>
          <w:sz w:val="24"/>
          <w:szCs w:val="24"/>
        </w:rPr>
        <w:t xml:space="preserve"> </w:t>
      </w:r>
      <w:r>
        <w:rPr>
          <w:rFonts w:ascii="Times New Roman" w:hAnsi="Times New Roman"/>
          <w:sz w:val="24"/>
          <w:szCs w:val="24"/>
        </w:rPr>
        <w:t>understandable to a lay person, e</w:t>
      </w:r>
      <w:r w:rsidRPr="00C427F5">
        <w:rPr>
          <w:rFonts w:ascii="Times New Roman" w:hAnsi="Times New Roman"/>
          <w:sz w:val="24"/>
          <w:szCs w:val="24"/>
        </w:rPr>
        <w:t>xplain why th</w:t>
      </w:r>
      <w:r>
        <w:rPr>
          <w:rFonts w:ascii="Times New Roman" w:hAnsi="Times New Roman"/>
          <w:sz w:val="24"/>
          <w:szCs w:val="24"/>
        </w:rPr>
        <w:t>is</w:t>
      </w:r>
      <w:r w:rsidRPr="00C427F5">
        <w:rPr>
          <w:rFonts w:ascii="Times New Roman" w:hAnsi="Times New Roman"/>
          <w:sz w:val="24"/>
          <w:szCs w:val="24"/>
        </w:rPr>
        <w:t xml:space="preserve"> particular animal model was selected. Describe the unique characteristics each species has that are necessary for your investigations.</w:t>
      </w:r>
      <w:r>
        <w:rPr>
          <w:rFonts w:ascii="Times New Roman" w:hAnsi="Times New Roman"/>
          <w:sz w:val="24"/>
          <w:szCs w:val="24"/>
        </w:rPr>
        <w:t xml:space="preserve"> </w:t>
      </w:r>
    </w:p>
    <w:p w14:paraId="7761F3A0" w14:textId="77777777" w:rsidR="00C427F5" w:rsidRPr="00C427F5" w:rsidRDefault="00C427F5" w:rsidP="00505E1C">
      <w:pPr>
        <w:pStyle w:val="HTMLPreformatted"/>
        <w:rPr>
          <w:rFonts w:ascii="Times New Roman" w:hAnsi="Times New Roman"/>
          <w:sz w:val="24"/>
          <w:szCs w:val="24"/>
          <w:lang w:val="en-US"/>
        </w:rPr>
      </w:pPr>
    </w:p>
    <w:p w14:paraId="584E09DE" w14:textId="77777777" w:rsidR="00C427F5" w:rsidRPr="00C427F5" w:rsidRDefault="00C427F5" w:rsidP="00505E1C">
      <w:pPr>
        <w:pStyle w:val="HTMLPreformatted"/>
        <w:rPr>
          <w:rFonts w:ascii="Times New Roman" w:hAnsi="Times New Roman"/>
          <w:b/>
          <w:sz w:val="24"/>
          <w:szCs w:val="24"/>
          <w:lang w:val="en-US"/>
        </w:rPr>
      </w:pPr>
    </w:p>
    <w:p w14:paraId="2E0C5C5C" w14:textId="77777777" w:rsidR="00505E1C" w:rsidRDefault="00505E1C" w:rsidP="00505E1C"/>
    <w:p w14:paraId="2CF44ED3" w14:textId="77777777" w:rsidR="00505E1C" w:rsidRDefault="00505E1C" w:rsidP="00505E1C"/>
    <w:p w14:paraId="35FFA404" w14:textId="372280DB" w:rsidR="00505E1C" w:rsidRPr="00505E1C" w:rsidRDefault="00505E1C" w:rsidP="00505E1C">
      <w:pPr>
        <w:pStyle w:val="NoSpacing"/>
        <w:widowControl w:val="0"/>
        <w:rPr>
          <w:b/>
        </w:rPr>
      </w:pPr>
      <w:r w:rsidRPr="00505E1C">
        <w:rPr>
          <w:b/>
        </w:rPr>
        <w:t xml:space="preserve">IV. </w:t>
      </w:r>
      <w:r w:rsidR="00CD7AB1">
        <w:rPr>
          <w:b/>
        </w:rPr>
        <w:t xml:space="preserve">NEW PROCEDURE OR </w:t>
      </w:r>
      <w:r w:rsidRPr="00505E1C">
        <w:rPr>
          <w:b/>
        </w:rPr>
        <w:t xml:space="preserve">CHANGE IN </w:t>
      </w:r>
      <w:r w:rsidR="00CD7AB1">
        <w:rPr>
          <w:b/>
        </w:rPr>
        <w:t>PROCEDURE</w:t>
      </w:r>
    </w:p>
    <w:p w14:paraId="3380CEB8" w14:textId="77777777" w:rsidR="00505E1C" w:rsidRDefault="00505E1C" w:rsidP="00505E1C"/>
    <w:p w14:paraId="1F140DB8" w14:textId="3ECBB36B" w:rsidR="00505E1C" w:rsidRPr="00CD7AB1" w:rsidRDefault="00342DCA" w:rsidP="00342DCA">
      <w:pPr>
        <w:ind w:left="360" w:hanging="360"/>
        <w:rPr>
          <w:b/>
        </w:rPr>
      </w:pPr>
      <w:r>
        <w:rPr>
          <w:b/>
        </w:rPr>
        <w:t>A.</w:t>
      </w:r>
      <w:r>
        <w:rPr>
          <w:b/>
        </w:rPr>
        <w:tab/>
      </w:r>
      <w:r w:rsidR="00CD7AB1" w:rsidRPr="00CD7AB1">
        <w:rPr>
          <w:b/>
        </w:rPr>
        <w:t>L</w:t>
      </w:r>
      <w:r w:rsidR="00CD7AB1">
        <w:rPr>
          <w:b/>
        </w:rPr>
        <w:t>ist procedure(s) to be added or changed. Describe the justification for addition or change in each.</w:t>
      </w:r>
      <w:r w:rsidR="008F14ED">
        <w:rPr>
          <w:b/>
        </w:rPr>
        <w:t xml:space="preserve"> These include but are not limited to changes in analgesic or pharmaceutical treatment, </w:t>
      </w:r>
      <w:r w:rsidR="00861D7B">
        <w:rPr>
          <w:b/>
        </w:rPr>
        <w:t xml:space="preserve">experimental agents, </w:t>
      </w:r>
      <w:r w:rsidR="008F14ED">
        <w:rPr>
          <w:b/>
        </w:rPr>
        <w:t xml:space="preserve">euthanasia, surgical procedures, non-surgical procedures </w:t>
      </w:r>
      <w:r w:rsidR="00861D7B">
        <w:rPr>
          <w:b/>
        </w:rPr>
        <w:t xml:space="preserve">breeding, </w:t>
      </w:r>
      <w:r w:rsidR="008F14ED">
        <w:rPr>
          <w:b/>
        </w:rPr>
        <w:t>handling, housing, or other methodology.</w:t>
      </w:r>
    </w:p>
    <w:p w14:paraId="41B626FA" w14:textId="77777777" w:rsidR="00CD7AB1" w:rsidRDefault="00CD7AB1" w:rsidP="00505E1C"/>
    <w:p w14:paraId="45F39492" w14:textId="77777777" w:rsidR="00861D7B" w:rsidRDefault="00861D7B" w:rsidP="00505E1C"/>
    <w:p w14:paraId="606C8484" w14:textId="77777777" w:rsidR="00AC1C5F" w:rsidRDefault="00AC1C5F" w:rsidP="00505E1C"/>
    <w:p w14:paraId="6BBE1606" w14:textId="3A4F6292" w:rsidR="008F14ED" w:rsidRPr="008F14ED" w:rsidRDefault="00342DCA" w:rsidP="00342DCA">
      <w:pPr>
        <w:tabs>
          <w:tab w:val="left" w:pos="360"/>
        </w:tabs>
        <w:ind w:left="360" w:hanging="360"/>
        <w:rPr>
          <w:b/>
        </w:rPr>
      </w:pPr>
      <w:r>
        <w:rPr>
          <w:b/>
        </w:rPr>
        <w:t>B.</w:t>
      </w:r>
      <w:r>
        <w:rPr>
          <w:b/>
        </w:rPr>
        <w:tab/>
      </w:r>
      <w:r w:rsidR="00CD7AB1" w:rsidRPr="008F14ED">
        <w:rPr>
          <w:b/>
        </w:rPr>
        <w:t>Do proposed change(s) include any new procedures that have the potential to cause animal pain or distress</w:t>
      </w:r>
      <w:r w:rsidR="008F14ED" w:rsidRPr="008F14ED">
        <w:rPr>
          <w:b/>
        </w:rPr>
        <w:t>? If yes, describe the methods used to alleviate pain and distress and the alternatives considered to these procedures.</w:t>
      </w:r>
    </w:p>
    <w:p w14:paraId="5D2243A9" w14:textId="77777777" w:rsidR="00CD7AB1" w:rsidRDefault="00CD7AB1" w:rsidP="00505E1C">
      <w:pPr>
        <w:tabs>
          <w:tab w:val="left" w:pos="360"/>
        </w:tabs>
      </w:pPr>
    </w:p>
    <w:p w14:paraId="57F4737B" w14:textId="77777777" w:rsidR="008F14ED" w:rsidRDefault="008F14ED" w:rsidP="00505E1C">
      <w:pPr>
        <w:tabs>
          <w:tab w:val="left" w:pos="360"/>
        </w:tabs>
      </w:pPr>
    </w:p>
    <w:p w14:paraId="2C978732" w14:textId="77777777" w:rsidR="00861D7B" w:rsidRDefault="00861D7B" w:rsidP="00505E1C">
      <w:pPr>
        <w:tabs>
          <w:tab w:val="left" w:pos="360"/>
        </w:tabs>
      </w:pPr>
    </w:p>
    <w:p w14:paraId="1B6513F6" w14:textId="21D6793D" w:rsidR="008F14ED" w:rsidRPr="008F14ED" w:rsidRDefault="008F14ED" w:rsidP="008F14ED">
      <w:pPr>
        <w:tabs>
          <w:tab w:val="left" w:pos="360"/>
        </w:tabs>
        <w:rPr>
          <w:b/>
        </w:rPr>
      </w:pPr>
      <w:r>
        <w:rPr>
          <w:b/>
        </w:rPr>
        <w:t>C</w:t>
      </w:r>
      <w:r w:rsidRPr="008F14ED">
        <w:rPr>
          <w:b/>
        </w:rPr>
        <w:t>.</w:t>
      </w:r>
      <w:r w:rsidR="00342DCA">
        <w:rPr>
          <w:b/>
        </w:rPr>
        <w:tab/>
      </w:r>
      <w:r w:rsidRPr="008F14ED">
        <w:rPr>
          <w:b/>
        </w:rPr>
        <w:t xml:space="preserve">Do proposed </w:t>
      </w:r>
      <w:r w:rsidR="00861D7B">
        <w:rPr>
          <w:b/>
        </w:rPr>
        <w:t xml:space="preserve">change(s) </w:t>
      </w:r>
      <w:r w:rsidRPr="008F14ED">
        <w:rPr>
          <w:b/>
        </w:rPr>
        <w:t>affect the previously appro</w:t>
      </w:r>
      <w:r w:rsidR="00861D7B">
        <w:rPr>
          <w:b/>
        </w:rPr>
        <w:t xml:space="preserve">ved humane use category? </w:t>
      </w:r>
      <w:r w:rsidRPr="008F14ED">
        <w:rPr>
          <w:b/>
        </w:rPr>
        <w:t> </w:t>
      </w:r>
    </w:p>
    <w:p w14:paraId="0CD4A60F" w14:textId="2D4CEB1A" w:rsidR="008F14ED" w:rsidRPr="00C91B1A" w:rsidRDefault="008F14ED" w:rsidP="008F14ED">
      <w:pPr>
        <w:tabs>
          <w:tab w:val="left" w:pos="360"/>
        </w:tabs>
      </w:pPr>
    </w:p>
    <w:p w14:paraId="54F33E3A" w14:textId="77777777" w:rsidR="008F14ED" w:rsidRPr="00C91B1A" w:rsidRDefault="008F14ED" w:rsidP="008F14ED">
      <w:pPr>
        <w:tabs>
          <w:tab w:val="left" w:pos="360"/>
        </w:tabs>
      </w:pPr>
    </w:p>
    <w:p w14:paraId="12A71A6E" w14:textId="77777777" w:rsidR="008F14ED" w:rsidRPr="00C91B1A" w:rsidRDefault="008F14ED" w:rsidP="008F14ED">
      <w:pPr>
        <w:tabs>
          <w:tab w:val="left" w:pos="360"/>
        </w:tabs>
      </w:pPr>
    </w:p>
    <w:p w14:paraId="57FF2BFF" w14:textId="610B8BA0" w:rsidR="008F14ED" w:rsidRPr="008F14ED" w:rsidRDefault="008F14ED" w:rsidP="00342DCA">
      <w:pPr>
        <w:tabs>
          <w:tab w:val="left" w:pos="360"/>
        </w:tabs>
        <w:ind w:left="360" w:hanging="360"/>
        <w:rPr>
          <w:b/>
        </w:rPr>
      </w:pPr>
      <w:r>
        <w:rPr>
          <w:b/>
        </w:rPr>
        <w:t>D</w:t>
      </w:r>
      <w:r w:rsidR="00342DCA">
        <w:rPr>
          <w:b/>
        </w:rPr>
        <w:t>.</w:t>
      </w:r>
      <w:r w:rsidR="00342DCA">
        <w:rPr>
          <w:b/>
        </w:rPr>
        <w:tab/>
      </w:r>
      <w:r w:rsidRPr="008F14ED">
        <w:rPr>
          <w:b/>
        </w:rPr>
        <w:t>Justification for Category E procedures. Please provide scientific justification for why pain and/or significant distress is an unavoidable part of the research/procedures and why it cannot be alleviated.</w:t>
      </w:r>
      <w:r>
        <w:rPr>
          <w:b/>
        </w:rPr>
        <w:t xml:space="preserve"> Attach veterinarian approval.</w:t>
      </w:r>
    </w:p>
    <w:p w14:paraId="068A8656" w14:textId="77777777" w:rsidR="00CD7AB1" w:rsidRDefault="00CD7AB1" w:rsidP="00505E1C">
      <w:pPr>
        <w:tabs>
          <w:tab w:val="left" w:pos="360"/>
        </w:tabs>
      </w:pPr>
    </w:p>
    <w:p w14:paraId="4C2A610E" w14:textId="77777777" w:rsidR="00861D7B" w:rsidRDefault="00861D7B" w:rsidP="00505E1C">
      <w:pPr>
        <w:tabs>
          <w:tab w:val="left" w:pos="360"/>
        </w:tabs>
      </w:pPr>
    </w:p>
    <w:p w14:paraId="10DA3267" w14:textId="77777777" w:rsidR="00861D7B" w:rsidRPr="00505E1C" w:rsidRDefault="00861D7B" w:rsidP="00505E1C">
      <w:pPr>
        <w:tabs>
          <w:tab w:val="left" w:pos="360"/>
        </w:tabs>
      </w:pPr>
    </w:p>
    <w:p w14:paraId="39EB6310" w14:textId="77777777" w:rsidR="00505E1C" w:rsidRDefault="00505E1C" w:rsidP="00505E1C">
      <w:pPr>
        <w:rPr>
          <w:rFonts w:ascii="Calibri" w:hAnsi="Calibri"/>
          <w:sz w:val="22"/>
          <w:szCs w:val="22"/>
        </w:rPr>
      </w:pPr>
    </w:p>
    <w:p w14:paraId="72847773" w14:textId="24F9F8B5" w:rsidR="00861D7B" w:rsidRDefault="00861D7B" w:rsidP="0034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lang w:eastAsia="x-none"/>
        </w:rPr>
      </w:pPr>
      <w:r w:rsidRPr="00505E1C">
        <w:rPr>
          <w:b/>
          <w:lang w:eastAsia="x-none"/>
        </w:rPr>
        <w:t>I</w:t>
      </w:r>
      <w:r w:rsidR="00342DCA">
        <w:rPr>
          <w:b/>
          <w:lang w:eastAsia="x-none"/>
        </w:rPr>
        <w:t>V.</w:t>
      </w:r>
      <w:r w:rsidR="00342DCA">
        <w:rPr>
          <w:b/>
          <w:lang w:eastAsia="x-none"/>
        </w:rPr>
        <w:tab/>
      </w:r>
      <w:r>
        <w:rPr>
          <w:b/>
          <w:lang w:eastAsia="x-none"/>
        </w:rPr>
        <w:t>JUSTIFICATION FOR CHANGE IN LOCATION</w:t>
      </w:r>
      <w:r>
        <w:rPr>
          <w:lang w:eastAsia="x-none"/>
        </w:rPr>
        <w:t xml:space="preserve"> </w:t>
      </w:r>
    </w:p>
    <w:p w14:paraId="67C03BAB" w14:textId="77777777" w:rsidR="00861D7B" w:rsidRDefault="00861D7B" w:rsidP="00861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x-none"/>
        </w:rPr>
      </w:pPr>
    </w:p>
    <w:p w14:paraId="033BCDD2" w14:textId="7E35485C" w:rsidR="007A7537" w:rsidRPr="007A7537" w:rsidRDefault="00342DCA" w:rsidP="00342DCA">
      <w:pPr>
        <w:tabs>
          <w:tab w:val="left" w:pos="360"/>
          <w:tab w:val="left" w:pos="10076"/>
          <w:tab w:val="left" w:pos="10992"/>
          <w:tab w:val="left" w:pos="11908"/>
          <w:tab w:val="left" w:pos="12824"/>
          <w:tab w:val="left" w:pos="13740"/>
          <w:tab w:val="left" w:pos="14656"/>
        </w:tabs>
        <w:rPr>
          <w:b/>
          <w:lang w:eastAsia="x-none"/>
        </w:rPr>
      </w:pPr>
      <w:r>
        <w:rPr>
          <w:b/>
          <w:lang w:eastAsia="x-none"/>
        </w:rPr>
        <w:t>A.</w:t>
      </w:r>
      <w:r>
        <w:rPr>
          <w:b/>
          <w:lang w:eastAsia="x-none"/>
        </w:rPr>
        <w:tab/>
      </w:r>
      <w:r w:rsidR="00861D7B" w:rsidRPr="007A7537">
        <w:rPr>
          <w:b/>
          <w:lang w:eastAsia="x-none"/>
        </w:rPr>
        <w:t xml:space="preserve">Describe the location change and </w:t>
      </w:r>
      <w:r w:rsidR="007A7537">
        <w:rPr>
          <w:b/>
          <w:lang w:eastAsia="x-none"/>
        </w:rPr>
        <w:t>how</w:t>
      </w:r>
      <w:r w:rsidR="007A7537" w:rsidRPr="007A7537">
        <w:rPr>
          <w:b/>
          <w:lang w:eastAsia="x-none"/>
        </w:rPr>
        <w:t xml:space="preserve"> th</w:t>
      </w:r>
      <w:r w:rsidR="007A7537">
        <w:rPr>
          <w:b/>
          <w:lang w:eastAsia="x-none"/>
        </w:rPr>
        <w:t>is change affects</w:t>
      </w:r>
      <w:r w:rsidR="007A7537" w:rsidRPr="007A7537">
        <w:rPr>
          <w:b/>
          <w:lang w:eastAsia="x-none"/>
        </w:rPr>
        <w:t xml:space="preserve"> the research program.</w:t>
      </w:r>
    </w:p>
    <w:p w14:paraId="20F496F5" w14:textId="77777777" w:rsidR="007A7537" w:rsidRDefault="007A7537" w:rsidP="007A7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x-none"/>
        </w:rPr>
      </w:pPr>
    </w:p>
    <w:p w14:paraId="332D1AD8" w14:textId="77777777" w:rsidR="00C91B1A" w:rsidRDefault="00C91B1A" w:rsidP="007A7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x-none"/>
        </w:rPr>
      </w:pPr>
    </w:p>
    <w:p w14:paraId="624FF9B6" w14:textId="77777777" w:rsidR="007A7537" w:rsidRPr="007A7537" w:rsidRDefault="007A7537" w:rsidP="007A7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x-none"/>
        </w:rPr>
      </w:pPr>
    </w:p>
    <w:p w14:paraId="4CB6D682" w14:textId="3B1EF2DE" w:rsidR="003C2D3D" w:rsidRDefault="00342DCA" w:rsidP="0034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lang w:eastAsia="x-none"/>
        </w:rPr>
      </w:pPr>
      <w:r>
        <w:rPr>
          <w:b/>
          <w:lang w:eastAsia="x-none"/>
        </w:rPr>
        <w:t>V.</w:t>
      </w:r>
      <w:r>
        <w:rPr>
          <w:b/>
          <w:lang w:eastAsia="x-none"/>
        </w:rPr>
        <w:tab/>
      </w:r>
      <w:r w:rsidR="003C2D3D">
        <w:rPr>
          <w:b/>
          <w:lang w:eastAsia="x-none"/>
        </w:rPr>
        <w:t>OTHER AMENDMENT</w:t>
      </w:r>
      <w:r w:rsidR="003C2D3D">
        <w:rPr>
          <w:lang w:eastAsia="x-none"/>
        </w:rPr>
        <w:t xml:space="preserve"> </w:t>
      </w:r>
    </w:p>
    <w:p w14:paraId="1D500D99" w14:textId="77777777" w:rsidR="003C2D3D" w:rsidRDefault="003C2D3D" w:rsidP="003C2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x-none"/>
        </w:rPr>
      </w:pPr>
    </w:p>
    <w:p w14:paraId="23266E4A" w14:textId="14DE4B6D" w:rsidR="003C2D3D" w:rsidRPr="007A7537" w:rsidRDefault="00342DCA" w:rsidP="00342DC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x-none"/>
        </w:rPr>
      </w:pPr>
      <w:r>
        <w:rPr>
          <w:b/>
          <w:lang w:eastAsia="x-none"/>
        </w:rPr>
        <w:t>A.</w:t>
      </w:r>
      <w:r>
        <w:rPr>
          <w:b/>
          <w:lang w:eastAsia="x-none"/>
        </w:rPr>
        <w:tab/>
      </w:r>
      <w:r w:rsidR="003C2D3D" w:rsidRPr="007A7537">
        <w:rPr>
          <w:b/>
          <w:lang w:eastAsia="x-none"/>
        </w:rPr>
        <w:t xml:space="preserve">Describe the location change and </w:t>
      </w:r>
      <w:r w:rsidR="003C2D3D">
        <w:rPr>
          <w:b/>
          <w:lang w:eastAsia="x-none"/>
        </w:rPr>
        <w:t>how</w:t>
      </w:r>
      <w:r w:rsidR="003C2D3D" w:rsidRPr="007A7537">
        <w:rPr>
          <w:b/>
          <w:lang w:eastAsia="x-none"/>
        </w:rPr>
        <w:t xml:space="preserve"> th</w:t>
      </w:r>
      <w:r w:rsidR="003C2D3D">
        <w:rPr>
          <w:b/>
          <w:lang w:eastAsia="x-none"/>
        </w:rPr>
        <w:t>is change affects</w:t>
      </w:r>
      <w:r w:rsidR="003C2D3D" w:rsidRPr="007A7537">
        <w:rPr>
          <w:b/>
          <w:lang w:eastAsia="x-none"/>
        </w:rPr>
        <w:t xml:space="preserve"> the research program.</w:t>
      </w:r>
    </w:p>
    <w:p w14:paraId="1461E035" w14:textId="77777777" w:rsidR="003C2D3D" w:rsidRDefault="003C2D3D" w:rsidP="003C2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x-none"/>
        </w:rPr>
      </w:pPr>
    </w:p>
    <w:p w14:paraId="4CB5CD31" w14:textId="77777777" w:rsidR="00AC1C5F" w:rsidRDefault="00AC1C5F" w:rsidP="00AC1C5F">
      <w:pPr>
        <w:rPr>
          <w:rFonts w:ascii="Calibri" w:hAnsi="Calibri"/>
          <w:sz w:val="22"/>
          <w:szCs w:val="22"/>
        </w:rPr>
      </w:pPr>
    </w:p>
    <w:p w14:paraId="65224CA3" w14:textId="579E7E53" w:rsidR="003C2D3D" w:rsidRDefault="00AC1C5F" w:rsidP="00AC1C5F">
      <w:r w:rsidRPr="00505E1C">
        <w:rPr>
          <w:b/>
        </w:rPr>
        <w:br w:type="page"/>
      </w:r>
    </w:p>
    <w:p w14:paraId="00647DFA" w14:textId="77777777" w:rsidR="009D50C8" w:rsidRPr="001A1173" w:rsidRDefault="009D50C8" w:rsidP="009D50C8">
      <w:pPr>
        <w:jc w:val="center"/>
        <w:rPr>
          <w:b/>
        </w:rPr>
      </w:pPr>
      <w:r>
        <w:rPr>
          <w:b/>
          <w:noProof/>
        </w:rPr>
        <w:lastRenderedPageBreak/>
        <w:drawing>
          <wp:inline distT="0" distB="0" distL="0" distR="0" wp14:anchorId="6DBF832C" wp14:editId="67182B70">
            <wp:extent cx="3141126" cy="681824"/>
            <wp:effectExtent l="0" t="0" r="889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ademic Logo (Print)_Small Primary_Black.jpg"/>
                    <pic:cNvPicPr/>
                  </pic:nvPicPr>
                  <pic:blipFill>
                    <a:blip r:embed="rId7">
                      <a:extLst>
                        <a:ext uri="{28A0092B-C50C-407E-A947-70E740481C1C}">
                          <a14:useLocalDpi xmlns:a14="http://schemas.microsoft.com/office/drawing/2010/main" val="0"/>
                        </a:ext>
                      </a:extLst>
                    </a:blip>
                    <a:stretch>
                      <a:fillRect/>
                    </a:stretch>
                  </pic:blipFill>
                  <pic:spPr>
                    <a:xfrm>
                      <a:off x="0" y="0"/>
                      <a:ext cx="3141126" cy="681824"/>
                    </a:xfrm>
                    <a:prstGeom prst="rect">
                      <a:avLst/>
                    </a:prstGeom>
                  </pic:spPr>
                </pic:pic>
              </a:graphicData>
            </a:graphic>
          </wp:inline>
        </w:drawing>
      </w:r>
    </w:p>
    <w:p w14:paraId="2A419E8A" w14:textId="77777777" w:rsidR="009D50C8" w:rsidRPr="0060417C" w:rsidRDefault="009D50C8" w:rsidP="009D50C8">
      <w:pPr>
        <w:pStyle w:val="Caption"/>
        <w:rPr>
          <w:sz w:val="28"/>
          <w:szCs w:val="28"/>
        </w:rPr>
      </w:pPr>
      <w:r w:rsidRPr="0060417C">
        <w:rPr>
          <w:sz w:val="28"/>
          <w:szCs w:val="28"/>
        </w:rPr>
        <w:t>Institutional Animal Care and Use Committee</w:t>
      </w:r>
      <w:r>
        <w:rPr>
          <w:sz w:val="28"/>
          <w:szCs w:val="28"/>
        </w:rPr>
        <w:t xml:space="preserve"> (IACUC)</w:t>
      </w:r>
    </w:p>
    <w:p w14:paraId="326BD462" w14:textId="77777777" w:rsidR="009D50C8" w:rsidRPr="0060417C" w:rsidRDefault="009D50C8" w:rsidP="009D50C8">
      <w:pPr>
        <w:rPr>
          <w:sz w:val="20"/>
          <w:szCs w:val="20"/>
        </w:rPr>
      </w:pPr>
    </w:p>
    <w:p w14:paraId="1D076F58" w14:textId="57AFF008" w:rsidR="007F028A" w:rsidRDefault="007F028A" w:rsidP="007F028A">
      <w:pPr>
        <w:spacing w:line="240" w:lineRule="exact"/>
        <w:jc w:val="center"/>
        <w:rPr>
          <w:b/>
        </w:rPr>
      </w:pPr>
      <w:r>
        <w:rPr>
          <w:b/>
        </w:rPr>
        <w:t>Principal Investigator Certification – Protocol Amendment</w:t>
      </w:r>
    </w:p>
    <w:p w14:paraId="52AB6E8D" w14:textId="77777777" w:rsidR="007F028A" w:rsidRDefault="007F028A" w:rsidP="001A1173">
      <w:pPr>
        <w:spacing w:line="240" w:lineRule="exact"/>
        <w:rPr>
          <w:sz w:val="22"/>
          <w:szCs w:val="22"/>
        </w:rPr>
      </w:pPr>
    </w:p>
    <w:p w14:paraId="27E38121" w14:textId="77777777" w:rsidR="001A1173" w:rsidRPr="004427FC" w:rsidRDefault="001A1173" w:rsidP="001A1173">
      <w:pPr>
        <w:spacing w:line="240" w:lineRule="exact"/>
        <w:rPr>
          <w:b/>
        </w:rPr>
      </w:pPr>
      <w:r w:rsidRPr="004427FC">
        <w:rPr>
          <w:b/>
        </w:rPr>
        <w:t>I certify the following:</w:t>
      </w:r>
    </w:p>
    <w:p w14:paraId="5DDDA77A" w14:textId="77777777" w:rsidR="004E0866" w:rsidRPr="004427FC" w:rsidRDefault="004E0866" w:rsidP="001A1173">
      <w:pPr>
        <w:spacing w:line="240" w:lineRule="exact"/>
        <w:rPr>
          <w:b/>
        </w:rPr>
      </w:pPr>
    </w:p>
    <w:p w14:paraId="1B6EE105" w14:textId="77777777" w:rsidR="001A1173" w:rsidRPr="004427FC" w:rsidRDefault="001A1173" w:rsidP="004E0866">
      <w:pPr>
        <w:widowControl w:val="0"/>
        <w:numPr>
          <w:ilvl w:val="0"/>
          <w:numId w:val="5"/>
        </w:numPr>
        <w:spacing w:after="120"/>
      </w:pPr>
      <w:r w:rsidRPr="004427FC">
        <w:t xml:space="preserve">The information </w:t>
      </w:r>
      <w:r w:rsidR="004E0866" w:rsidRPr="004427FC">
        <w:t xml:space="preserve">provided </w:t>
      </w:r>
      <w:r w:rsidRPr="004427FC">
        <w:t>is complete and accurate.</w:t>
      </w:r>
    </w:p>
    <w:p w14:paraId="07BB2D4C" w14:textId="32B4B18D" w:rsidR="002E579E" w:rsidRPr="004427FC" w:rsidRDefault="002E579E" w:rsidP="002E579E">
      <w:pPr>
        <w:widowControl w:val="0"/>
        <w:numPr>
          <w:ilvl w:val="0"/>
          <w:numId w:val="5"/>
        </w:numPr>
        <w:spacing w:after="120"/>
        <w:rPr>
          <w:iCs/>
        </w:rPr>
      </w:pPr>
      <w:r w:rsidRPr="004427FC">
        <w:t>I ha</w:t>
      </w:r>
      <w:r w:rsidR="00B07DEA">
        <w:t>ve</w:t>
      </w:r>
      <w:r w:rsidRPr="004427FC">
        <w:t xml:space="preserve"> reviewed the approved protocol and all </w:t>
      </w:r>
      <w:r w:rsidR="003C2D3D">
        <w:t>un-amended</w:t>
      </w:r>
      <w:r w:rsidRPr="004427FC">
        <w:t xml:space="preserve"> information is accurate and up-to-date as of submission</w:t>
      </w:r>
      <w:r w:rsidR="00005E52">
        <w:t>.</w:t>
      </w:r>
    </w:p>
    <w:p w14:paraId="64A0D7A0" w14:textId="77777777" w:rsidR="00005E52" w:rsidRDefault="00005E52" w:rsidP="004E0866">
      <w:pPr>
        <w:widowControl w:val="0"/>
        <w:numPr>
          <w:ilvl w:val="0"/>
          <w:numId w:val="5"/>
        </w:numPr>
        <w:spacing w:after="120"/>
      </w:pPr>
      <w:r w:rsidRPr="00005E52">
        <w:t>Approval from the IACUC will be obtained prior to starting any of the work proposed in this amendment.</w:t>
      </w:r>
    </w:p>
    <w:p w14:paraId="0B1E4A2F" w14:textId="57C50625" w:rsidR="001A1173" w:rsidRPr="004427FC" w:rsidRDefault="001A1173" w:rsidP="004E0866">
      <w:pPr>
        <w:widowControl w:val="0"/>
        <w:numPr>
          <w:ilvl w:val="0"/>
          <w:numId w:val="5"/>
        </w:numPr>
        <w:spacing w:after="120"/>
      </w:pPr>
      <w:r w:rsidRPr="004427FC">
        <w:t xml:space="preserve">Veterinary staff will be consulted before initiating </w:t>
      </w:r>
      <w:r w:rsidR="00005E52">
        <w:t>changes</w:t>
      </w:r>
      <w:r w:rsidRPr="004427FC">
        <w:t xml:space="preserve"> that include USDA pain category D or E procedures, as required by the Animal Welfare Act and Regulations.  </w:t>
      </w:r>
    </w:p>
    <w:p w14:paraId="2E450360" w14:textId="59BCA665" w:rsidR="001A1173" w:rsidRPr="004427FC" w:rsidRDefault="001A1173" w:rsidP="004E0866">
      <w:pPr>
        <w:widowControl w:val="0"/>
        <w:numPr>
          <w:ilvl w:val="0"/>
          <w:numId w:val="5"/>
        </w:numPr>
        <w:spacing w:after="120"/>
        <w:rPr>
          <w:iCs/>
        </w:rPr>
      </w:pPr>
      <w:r w:rsidRPr="004427FC">
        <w:rPr>
          <w:iCs/>
        </w:rPr>
        <w:t>All listed personnel will read th</w:t>
      </w:r>
      <w:r w:rsidR="004E0866" w:rsidRPr="004427FC">
        <w:rPr>
          <w:iCs/>
        </w:rPr>
        <w:t>e</w:t>
      </w:r>
      <w:r w:rsidRPr="004427FC">
        <w:rPr>
          <w:iCs/>
        </w:rPr>
        <w:t xml:space="preserve"> </w:t>
      </w:r>
      <w:r w:rsidR="00005E52">
        <w:rPr>
          <w:iCs/>
        </w:rPr>
        <w:t>protocol and amendments</w:t>
      </w:r>
      <w:r w:rsidRPr="004427FC">
        <w:rPr>
          <w:iCs/>
        </w:rPr>
        <w:t xml:space="preserve"> approved by the IACUC </w:t>
      </w:r>
      <w:r w:rsidR="009D50C8">
        <w:rPr>
          <w:iCs/>
        </w:rPr>
        <w:t xml:space="preserve">and </w:t>
      </w:r>
      <w:r w:rsidR="009D50C8" w:rsidRPr="004427FC">
        <w:rPr>
          <w:iCs/>
        </w:rPr>
        <w:t xml:space="preserve">have received or will receive appropriate training in </w:t>
      </w:r>
      <w:r w:rsidR="009D50C8">
        <w:rPr>
          <w:iCs/>
        </w:rPr>
        <w:t>amended</w:t>
      </w:r>
      <w:r w:rsidR="009D50C8" w:rsidRPr="004427FC">
        <w:rPr>
          <w:iCs/>
        </w:rPr>
        <w:t xml:space="preserve"> procedures </w:t>
      </w:r>
      <w:r w:rsidRPr="004427FC">
        <w:rPr>
          <w:iCs/>
        </w:rPr>
        <w:t xml:space="preserve">before undertaking any procedures </w:t>
      </w:r>
      <w:r w:rsidR="00761C49">
        <w:rPr>
          <w:iCs/>
        </w:rPr>
        <w:t>with research</w:t>
      </w:r>
      <w:r w:rsidRPr="004427FC">
        <w:rPr>
          <w:iCs/>
        </w:rPr>
        <w:t xml:space="preserve"> animals.</w:t>
      </w:r>
    </w:p>
    <w:p w14:paraId="756D1A74" w14:textId="1D73DB2B" w:rsidR="00B07DEA" w:rsidRPr="004427FC" w:rsidRDefault="00B07DEA" w:rsidP="00B07DEA">
      <w:pPr>
        <w:widowControl w:val="0"/>
        <w:numPr>
          <w:ilvl w:val="0"/>
          <w:numId w:val="5"/>
        </w:numPr>
        <w:spacing w:after="120"/>
      </w:pPr>
      <w:r w:rsidRPr="004427FC">
        <w:t xml:space="preserve">This </w:t>
      </w:r>
      <w:r>
        <w:t>amendment complies with</w:t>
      </w:r>
      <w:r w:rsidRPr="004427FC">
        <w:t xml:space="preserve"> </w:t>
      </w:r>
      <w:r w:rsidRPr="00820588">
        <w:t>all applicable laws, policies and regulations, including the Animal Welfare Act, the NIH Guide for the Care and Use of Laboratory Animals, and all UF policies and procedures regulating the humane use of vertebrate animals or animal product</w:t>
      </w:r>
      <w:r>
        <w:t>s in instruction and research.</w:t>
      </w:r>
    </w:p>
    <w:p w14:paraId="289F5776" w14:textId="75B60A5D" w:rsidR="001A1173" w:rsidRPr="004427FC" w:rsidRDefault="001A1173" w:rsidP="004E0866">
      <w:pPr>
        <w:widowControl w:val="0"/>
        <w:numPr>
          <w:ilvl w:val="0"/>
          <w:numId w:val="5"/>
        </w:numPr>
        <w:spacing w:after="120"/>
        <w:rPr>
          <w:iCs/>
        </w:rPr>
      </w:pPr>
      <w:r w:rsidRPr="004427FC">
        <w:rPr>
          <w:iCs/>
        </w:rPr>
        <w:t xml:space="preserve">This </w:t>
      </w:r>
      <w:r w:rsidR="00005E52">
        <w:rPr>
          <w:iCs/>
        </w:rPr>
        <w:t>amendment</w:t>
      </w:r>
      <w:r w:rsidRPr="004427FC">
        <w:rPr>
          <w:iCs/>
        </w:rPr>
        <w:t xml:space="preserve"> meets all animal care and use requirements of the funding </w:t>
      </w:r>
      <w:r w:rsidR="00B07DEA">
        <w:rPr>
          <w:iCs/>
        </w:rPr>
        <w:t>sources</w:t>
      </w:r>
      <w:r w:rsidRPr="004427FC">
        <w:rPr>
          <w:iCs/>
        </w:rPr>
        <w:t xml:space="preserve"> supporting this project</w:t>
      </w:r>
      <w:r w:rsidR="00B07DEA">
        <w:rPr>
          <w:iCs/>
        </w:rPr>
        <w:t xml:space="preserve"> and </w:t>
      </w:r>
      <w:r w:rsidRPr="004427FC">
        <w:rPr>
          <w:iCs/>
        </w:rPr>
        <w:t xml:space="preserve">accurately reflect those described in the </w:t>
      </w:r>
      <w:r w:rsidR="00B07DEA">
        <w:rPr>
          <w:iCs/>
        </w:rPr>
        <w:t>application/award</w:t>
      </w:r>
      <w:r w:rsidRPr="004427FC">
        <w:rPr>
          <w:iCs/>
        </w:rPr>
        <w:t>.</w:t>
      </w:r>
    </w:p>
    <w:p w14:paraId="57D2619D" w14:textId="6EC1719F" w:rsidR="00B07DEA" w:rsidRPr="00B07DEA" w:rsidRDefault="00B07DEA" w:rsidP="00B07DEA">
      <w:pPr>
        <w:widowControl w:val="0"/>
        <w:numPr>
          <w:ilvl w:val="0"/>
          <w:numId w:val="5"/>
        </w:numPr>
        <w:spacing w:after="120"/>
        <w:rPr>
          <w:iCs/>
        </w:rPr>
      </w:pPr>
      <w:r>
        <w:t>A</w:t>
      </w:r>
      <w:r w:rsidRPr="00820588">
        <w:t>ny problems, adverse reaction, or unforeseen conditions encountered will be immediately reported to the IACUC</w:t>
      </w:r>
      <w:r>
        <w:t xml:space="preserve"> for review.</w:t>
      </w:r>
    </w:p>
    <w:p w14:paraId="6E051117" w14:textId="77777777" w:rsidR="001A1173" w:rsidRPr="004427FC" w:rsidRDefault="001A1173" w:rsidP="004427FC">
      <w:pPr>
        <w:jc w:val="both"/>
      </w:pPr>
    </w:p>
    <w:p w14:paraId="05041B51" w14:textId="77777777" w:rsidR="00B07DEA" w:rsidRPr="001A1977" w:rsidRDefault="00B07DEA" w:rsidP="00B07DEA">
      <w:pPr>
        <w:tabs>
          <w:tab w:val="left" w:pos="6840"/>
          <w:tab w:val="left" w:pos="7200"/>
        </w:tabs>
        <w:rPr>
          <w:u w:val="single"/>
        </w:rPr>
      </w:pPr>
      <w:r w:rsidRPr="001A1977">
        <w:rPr>
          <w:u w:val="single"/>
        </w:rPr>
        <w:tab/>
      </w:r>
      <w:r w:rsidRPr="00820588">
        <w:tab/>
      </w:r>
      <w:r w:rsidRPr="001A1977">
        <w:rPr>
          <w:u w:val="single"/>
        </w:rPr>
        <w:fldChar w:fldCharType="begin">
          <w:ffData>
            <w:name w:val="Text29"/>
            <w:enabled/>
            <w:calcOnExit w:val="0"/>
            <w:textInput/>
          </w:ffData>
        </w:fldChar>
      </w:r>
      <w:r w:rsidRPr="001A1977">
        <w:rPr>
          <w:u w:val="single"/>
        </w:rPr>
        <w:instrText xml:space="preserve"> FORMTEXT </w:instrText>
      </w:r>
      <w:r w:rsidRPr="001A1977">
        <w:rPr>
          <w:u w:val="single"/>
        </w:rPr>
      </w:r>
      <w:r w:rsidRPr="001A197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1A1977">
        <w:rPr>
          <w:u w:val="single"/>
        </w:rPr>
        <w:fldChar w:fldCharType="end"/>
      </w:r>
      <w:r>
        <w:rPr>
          <w:u w:val="single"/>
        </w:rPr>
        <w:tab/>
      </w:r>
      <w:r>
        <w:rPr>
          <w:u w:val="single"/>
        </w:rPr>
        <w:tab/>
      </w:r>
      <w:r>
        <w:rPr>
          <w:u w:val="single"/>
        </w:rPr>
        <w:tab/>
      </w:r>
    </w:p>
    <w:p w14:paraId="0998AF45" w14:textId="77777777" w:rsidR="00B07DEA" w:rsidRPr="00820588" w:rsidRDefault="00B07DEA" w:rsidP="00B07DEA">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820588">
        <w:t>Signature</w:t>
      </w:r>
      <w:r>
        <w:t xml:space="preserve"> of PI</w:t>
      </w:r>
      <w:r>
        <w:tab/>
      </w:r>
      <w:r>
        <w:tab/>
      </w:r>
      <w:r>
        <w:tab/>
      </w:r>
      <w:r>
        <w:tab/>
      </w:r>
      <w:r>
        <w:tab/>
      </w:r>
      <w:r>
        <w:tab/>
      </w:r>
      <w:r>
        <w:tab/>
      </w:r>
      <w:r>
        <w:tab/>
      </w:r>
      <w:r w:rsidRPr="00820588">
        <w:t>Date</w:t>
      </w:r>
    </w:p>
    <w:p w14:paraId="2382F042" w14:textId="77777777" w:rsidR="003C2D3D" w:rsidRDefault="003C2D3D" w:rsidP="004427FC">
      <w:pPr>
        <w:pBdr>
          <w:bottom w:val="single" w:sz="12" w:space="2" w:color="auto"/>
        </w:pBdr>
        <w:spacing w:line="240" w:lineRule="exact"/>
        <w:outlineLvl w:val="0"/>
        <w:rPr>
          <w:sz w:val="22"/>
          <w:szCs w:val="22"/>
        </w:rPr>
      </w:pPr>
    </w:p>
    <w:p w14:paraId="4188B06D" w14:textId="77777777" w:rsidR="00B07DEA" w:rsidRPr="001A1173" w:rsidRDefault="00B07DEA" w:rsidP="004427FC">
      <w:pPr>
        <w:pBdr>
          <w:bottom w:val="single" w:sz="12" w:space="2" w:color="auto"/>
        </w:pBdr>
        <w:spacing w:line="240" w:lineRule="exact"/>
        <w:outlineLvl w:val="0"/>
        <w:rPr>
          <w:sz w:val="22"/>
          <w:szCs w:val="22"/>
        </w:rPr>
      </w:pPr>
    </w:p>
    <w:p w14:paraId="5B35CF31" w14:textId="77777777" w:rsidR="007A5092" w:rsidRDefault="007A5092" w:rsidP="004427FC">
      <w:pPr>
        <w:jc w:val="both"/>
        <w:rPr>
          <w:rFonts w:eastAsia="Calibri"/>
        </w:rPr>
      </w:pPr>
      <w:r>
        <w:rPr>
          <w:rFonts w:eastAsia="Calibri"/>
        </w:rPr>
        <w:t xml:space="preserve">For IACUC Use.  </w:t>
      </w:r>
    </w:p>
    <w:p w14:paraId="5D258BA5" w14:textId="77777777" w:rsidR="004427FC" w:rsidRPr="007A5092" w:rsidRDefault="004427FC" w:rsidP="004427FC">
      <w:pPr>
        <w:jc w:val="both"/>
        <w:rPr>
          <w:rFonts w:eastAsia="Calibri"/>
          <w:sz w:val="20"/>
          <w:szCs w:val="20"/>
        </w:rPr>
      </w:pPr>
      <w:bookmarkStart w:id="0" w:name="_GoBack"/>
      <w:bookmarkEnd w:id="0"/>
    </w:p>
    <w:p w14:paraId="35111698" w14:textId="32B9DA07" w:rsidR="00C30FE3" w:rsidRPr="007A5092" w:rsidRDefault="003C2D3D" w:rsidP="007A5092">
      <w:pPr>
        <w:spacing w:after="120"/>
        <w:ind w:left="806" w:hanging="806"/>
        <w:rPr>
          <w:rFonts w:eastAsia="Calibri"/>
          <w:sz w:val="20"/>
          <w:szCs w:val="20"/>
        </w:rPr>
      </w:pPr>
      <w:r w:rsidRPr="007A5092">
        <w:rPr>
          <w:rFonts w:eastAsia="Calibri"/>
          <w:sz w:val="20"/>
          <w:szCs w:val="20"/>
        </w:rPr>
        <w:t>______</w:t>
      </w:r>
      <w:r w:rsidRPr="007A5092">
        <w:rPr>
          <w:rFonts w:eastAsia="Calibri"/>
          <w:sz w:val="20"/>
          <w:szCs w:val="20"/>
        </w:rPr>
        <w:tab/>
      </w:r>
      <w:r w:rsidR="00C30FE3" w:rsidRPr="007A5092">
        <w:rPr>
          <w:rFonts w:eastAsia="Calibri"/>
          <w:sz w:val="20"/>
          <w:szCs w:val="20"/>
        </w:rPr>
        <w:t xml:space="preserve">The changes proposed are not significant and do not require further IACUC review. The changes may be implemented and this form is included in the record for this protocol. </w:t>
      </w:r>
    </w:p>
    <w:p w14:paraId="70A52A05" w14:textId="1EEE0D72" w:rsidR="00C30FE3" w:rsidRPr="007A5092" w:rsidRDefault="003C2D3D" w:rsidP="007A5092">
      <w:pPr>
        <w:spacing w:after="120"/>
        <w:ind w:left="806" w:hanging="806"/>
        <w:rPr>
          <w:rFonts w:eastAsia="Calibri"/>
          <w:sz w:val="20"/>
          <w:szCs w:val="20"/>
        </w:rPr>
      </w:pPr>
      <w:r w:rsidRPr="007A5092">
        <w:rPr>
          <w:rFonts w:eastAsia="Calibri"/>
          <w:sz w:val="20"/>
          <w:szCs w:val="20"/>
        </w:rPr>
        <w:t>______</w:t>
      </w:r>
      <w:r w:rsidRPr="007A5092">
        <w:rPr>
          <w:rFonts w:eastAsia="Calibri"/>
          <w:sz w:val="20"/>
          <w:szCs w:val="20"/>
        </w:rPr>
        <w:tab/>
      </w:r>
      <w:r w:rsidR="00C30FE3" w:rsidRPr="007A5092">
        <w:rPr>
          <w:rFonts w:eastAsia="Calibri"/>
          <w:sz w:val="20"/>
          <w:szCs w:val="20"/>
        </w:rPr>
        <w:t xml:space="preserve">The changes proposed have received a Veterinary Verification and Confirmation review, and do not require further IACUC review. The changes may be implemented and this form is included in the record for this protocol.  </w:t>
      </w:r>
    </w:p>
    <w:p w14:paraId="589AADF5" w14:textId="1DCEE633" w:rsidR="00C30FE3" w:rsidRPr="007A5092" w:rsidRDefault="003C2D3D" w:rsidP="007A5092">
      <w:pPr>
        <w:spacing w:after="120"/>
        <w:ind w:left="806" w:hanging="806"/>
        <w:rPr>
          <w:rFonts w:eastAsia="Calibri"/>
          <w:sz w:val="20"/>
          <w:szCs w:val="20"/>
        </w:rPr>
      </w:pPr>
      <w:r w:rsidRPr="007A5092">
        <w:rPr>
          <w:rFonts w:eastAsia="Calibri"/>
          <w:sz w:val="20"/>
          <w:szCs w:val="20"/>
        </w:rPr>
        <w:t>______</w:t>
      </w:r>
      <w:r w:rsidRPr="007A5092">
        <w:rPr>
          <w:rFonts w:eastAsia="Calibri"/>
          <w:sz w:val="20"/>
          <w:szCs w:val="20"/>
        </w:rPr>
        <w:tab/>
      </w:r>
      <w:r w:rsidR="00C30FE3" w:rsidRPr="007A5092">
        <w:rPr>
          <w:rFonts w:eastAsia="Calibri"/>
          <w:sz w:val="20"/>
          <w:szCs w:val="20"/>
        </w:rPr>
        <w:t>The changes proposed have received IACUC review, per guidelines for review procedures for significant changes.</w:t>
      </w:r>
    </w:p>
    <w:p w14:paraId="329CAE30" w14:textId="77777777" w:rsidR="003C2D3D" w:rsidRDefault="003C2D3D" w:rsidP="003C2D3D">
      <w:pPr>
        <w:jc w:val="both"/>
        <w:rPr>
          <w:rFonts w:eastAsia="Calibri"/>
          <w:u w:val="single"/>
        </w:rPr>
      </w:pPr>
      <w:r>
        <w:rPr>
          <w:rFonts w:eastAsia="Calibri"/>
        </w:rPr>
        <w:t xml:space="preserve">Approved by: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rPr>
        <w:tab/>
        <w:t xml:space="preserve">Date: </w:t>
      </w:r>
      <w:r>
        <w:rPr>
          <w:rFonts w:eastAsia="Calibri"/>
          <w:u w:val="single"/>
        </w:rPr>
        <w:tab/>
      </w:r>
      <w:r>
        <w:rPr>
          <w:rFonts w:eastAsia="Calibri"/>
          <w:u w:val="single"/>
        </w:rPr>
        <w:tab/>
      </w:r>
      <w:r>
        <w:rPr>
          <w:rFonts w:eastAsia="Calibri"/>
          <w:u w:val="single"/>
        </w:rPr>
        <w:tab/>
      </w:r>
    </w:p>
    <w:p w14:paraId="2D868C28" w14:textId="77777777" w:rsidR="007A5092" w:rsidRDefault="007A5092" w:rsidP="007A5092">
      <w:pPr>
        <w:jc w:val="both"/>
        <w:rPr>
          <w:rFonts w:eastAsia="Calibri"/>
        </w:rPr>
      </w:pPr>
    </w:p>
    <w:p w14:paraId="4562C0E3" w14:textId="062A4794" w:rsidR="003C2D3D" w:rsidRPr="004427FC" w:rsidRDefault="003C2D3D" w:rsidP="004427FC">
      <w:pPr>
        <w:jc w:val="both"/>
        <w:rPr>
          <w:rFonts w:eastAsia="Calibri"/>
          <w:u w:val="single"/>
        </w:rPr>
      </w:pPr>
      <w:r>
        <w:rPr>
          <w:rFonts w:eastAsia="Calibri"/>
        </w:rPr>
        <w:t xml:space="preserve">Approved by: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rPr>
        <w:tab/>
        <w:t xml:space="preserve">Date: </w:t>
      </w:r>
      <w:r w:rsidR="007A5092">
        <w:rPr>
          <w:rFonts w:eastAsia="Calibri"/>
          <w:u w:val="single"/>
        </w:rPr>
        <w:tab/>
      </w:r>
      <w:r w:rsidR="007A5092">
        <w:rPr>
          <w:rFonts w:eastAsia="Calibri"/>
          <w:u w:val="single"/>
        </w:rPr>
        <w:tab/>
      </w:r>
      <w:r w:rsidR="00102B15">
        <w:rPr>
          <w:rFonts w:eastAsia="Calibri"/>
          <w:u w:val="single"/>
        </w:rPr>
        <w:tab/>
      </w:r>
    </w:p>
    <w:sectPr w:rsidR="003C2D3D" w:rsidRPr="004427FC" w:rsidSect="004427FC">
      <w:footerReference w:type="default" r:id="rId9"/>
      <w:pgSz w:w="12240" w:h="15840"/>
      <w:pgMar w:top="1296" w:right="1296" w:bottom="1152"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6F6B48" w14:textId="77777777" w:rsidR="00FB34D1" w:rsidRDefault="00FB34D1" w:rsidP="001A1173">
      <w:r>
        <w:separator/>
      </w:r>
    </w:p>
  </w:endnote>
  <w:endnote w:type="continuationSeparator" w:id="0">
    <w:p w14:paraId="45A10E69" w14:textId="77777777" w:rsidR="00FB34D1" w:rsidRDefault="00FB34D1" w:rsidP="001A1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DFE94" w14:textId="1952F999" w:rsidR="00AA124B" w:rsidRPr="00AA124B" w:rsidRDefault="00AA124B" w:rsidP="00AA124B">
    <w:pPr>
      <w:pStyle w:val="Footer"/>
      <w:jc w:val="right"/>
      <w:rPr>
        <w:sz w:val="20"/>
      </w:rPr>
    </w:pPr>
    <w:r w:rsidRPr="00AA124B">
      <w:rPr>
        <w:sz w:val="20"/>
      </w:rPr>
      <w:t>Rev. 12/5/2017</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81A9D8" w14:textId="77777777" w:rsidR="00FB34D1" w:rsidRDefault="00FB34D1" w:rsidP="001A1173">
      <w:r>
        <w:separator/>
      </w:r>
    </w:p>
  </w:footnote>
  <w:footnote w:type="continuationSeparator" w:id="0">
    <w:p w14:paraId="24763740" w14:textId="77777777" w:rsidR="00FB34D1" w:rsidRDefault="00FB34D1" w:rsidP="001A117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221F06"/>
    <w:multiLevelType w:val="hybridMultilevel"/>
    <w:tmpl w:val="B13CE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FC367D"/>
    <w:multiLevelType w:val="hybridMultilevel"/>
    <w:tmpl w:val="5358F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A472DD"/>
    <w:multiLevelType w:val="hybridMultilevel"/>
    <w:tmpl w:val="C5223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3C36C9"/>
    <w:multiLevelType w:val="hybridMultilevel"/>
    <w:tmpl w:val="6AF238BE"/>
    <w:lvl w:ilvl="0" w:tplc="30C446C6">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DB5C97"/>
    <w:multiLevelType w:val="hybridMultilevel"/>
    <w:tmpl w:val="9C8C2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E9F"/>
    <w:rsid w:val="00005E52"/>
    <w:rsid w:val="00064A33"/>
    <w:rsid w:val="00076761"/>
    <w:rsid w:val="00102B15"/>
    <w:rsid w:val="0011426C"/>
    <w:rsid w:val="00116EAB"/>
    <w:rsid w:val="001218E5"/>
    <w:rsid w:val="00125DB2"/>
    <w:rsid w:val="001317A8"/>
    <w:rsid w:val="00166C50"/>
    <w:rsid w:val="0018166C"/>
    <w:rsid w:val="001874FA"/>
    <w:rsid w:val="001A1173"/>
    <w:rsid w:val="001A329F"/>
    <w:rsid w:val="001F1F0C"/>
    <w:rsid w:val="00211068"/>
    <w:rsid w:val="00222581"/>
    <w:rsid w:val="0027432E"/>
    <w:rsid w:val="002B56E9"/>
    <w:rsid w:val="002E37FE"/>
    <w:rsid w:val="002E4858"/>
    <w:rsid w:val="002E49C6"/>
    <w:rsid w:val="002E579E"/>
    <w:rsid w:val="002F6070"/>
    <w:rsid w:val="003401BA"/>
    <w:rsid w:val="00342DCA"/>
    <w:rsid w:val="00346A7D"/>
    <w:rsid w:val="00362655"/>
    <w:rsid w:val="003C20AA"/>
    <w:rsid w:val="003C2D3D"/>
    <w:rsid w:val="003D3920"/>
    <w:rsid w:val="003E3352"/>
    <w:rsid w:val="003E7457"/>
    <w:rsid w:val="004032AD"/>
    <w:rsid w:val="00403880"/>
    <w:rsid w:val="00413869"/>
    <w:rsid w:val="00434A32"/>
    <w:rsid w:val="004427FC"/>
    <w:rsid w:val="00462961"/>
    <w:rsid w:val="004C26E3"/>
    <w:rsid w:val="004C6F94"/>
    <w:rsid w:val="004D3FBD"/>
    <w:rsid w:val="004E0866"/>
    <w:rsid w:val="004E68A7"/>
    <w:rsid w:val="004E6FF5"/>
    <w:rsid w:val="004F7249"/>
    <w:rsid w:val="004F7B17"/>
    <w:rsid w:val="00505E1C"/>
    <w:rsid w:val="00564DC3"/>
    <w:rsid w:val="005F0522"/>
    <w:rsid w:val="006003EC"/>
    <w:rsid w:val="006178A1"/>
    <w:rsid w:val="00633DBD"/>
    <w:rsid w:val="0066158A"/>
    <w:rsid w:val="0068372E"/>
    <w:rsid w:val="006912D6"/>
    <w:rsid w:val="006C2351"/>
    <w:rsid w:val="006D5853"/>
    <w:rsid w:val="006E176C"/>
    <w:rsid w:val="0074789E"/>
    <w:rsid w:val="00761C49"/>
    <w:rsid w:val="00785043"/>
    <w:rsid w:val="007A5092"/>
    <w:rsid w:val="007A7537"/>
    <w:rsid w:val="007B05F0"/>
    <w:rsid w:val="007B0723"/>
    <w:rsid w:val="007F028A"/>
    <w:rsid w:val="007F5D34"/>
    <w:rsid w:val="008078F6"/>
    <w:rsid w:val="00823755"/>
    <w:rsid w:val="008414AC"/>
    <w:rsid w:val="00861D7B"/>
    <w:rsid w:val="00870908"/>
    <w:rsid w:val="00886792"/>
    <w:rsid w:val="00897F3A"/>
    <w:rsid w:val="008F14ED"/>
    <w:rsid w:val="00925698"/>
    <w:rsid w:val="009446CA"/>
    <w:rsid w:val="00954774"/>
    <w:rsid w:val="009C4131"/>
    <w:rsid w:val="009C645A"/>
    <w:rsid w:val="009C6EB2"/>
    <w:rsid w:val="009D50C8"/>
    <w:rsid w:val="00A20440"/>
    <w:rsid w:val="00A25718"/>
    <w:rsid w:val="00A43C90"/>
    <w:rsid w:val="00A51A94"/>
    <w:rsid w:val="00A64474"/>
    <w:rsid w:val="00A821B4"/>
    <w:rsid w:val="00AA124B"/>
    <w:rsid w:val="00AC1C5F"/>
    <w:rsid w:val="00AF66ED"/>
    <w:rsid w:val="00B07DEA"/>
    <w:rsid w:val="00B362C4"/>
    <w:rsid w:val="00B50B70"/>
    <w:rsid w:val="00B70AE7"/>
    <w:rsid w:val="00B747DC"/>
    <w:rsid w:val="00B85482"/>
    <w:rsid w:val="00B90C21"/>
    <w:rsid w:val="00C30FE3"/>
    <w:rsid w:val="00C408B8"/>
    <w:rsid w:val="00C427F5"/>
    <w:rsid w:val="00C5751D"/>
    <w:rsid w:val="00C66132"/>
    <w:rsid w:val="00C83E9F"/>
    <w:rsid w:val="00C91B1A"/>
    <w:rsid w:val="00CD32F8"/>
    <w:rsid w:val="00CD4C49"/>
    <w:rsid w:val="00CD7AB1"/>
    <w:rsid w:val="00D152C6"/>
    <w:rsid w:val="00D1682F"/>
    <w:rsid w:val="00D174CA"/>
    <w:rsid w:val="00D21CF0"/>
    <w:rsid w:val="00D574C0"/>
    <w:rsid w:val="00D77272"/>
    <w:rsid w:val="00DA7C16"/>
    <w:rsid w:val="00DB7D86"/>
    <w:rsid w:val="00DE02C5"/>
    <w:rsid w:val="00E11049"/>
    <w:rsid w:val="00E275EF"/>
    <w:rsid w:val="00E3431C"/>
    <w:rsid w:val="00E5629C"/>
    <w:rsid w:val="00E6141F"/>
    <w:rsid w:val="00EC7977"/>
    <w:rsid w:val="00F12FAF"/>
    <w:rsid w:val="00F62288"/>
    <w:rsid w:val="00FB34D1"/>
    <w:rsid w:val="00FC2C46"/>
    <w:rsid w:val="00FD1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133B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83E9F"/>
    <w:rPr>
      <w:rFonts w:ascii="Times New Roman" w:eastAsia="Times New Roman" w:hAnsi="Times New Roman"/>
      <w:sz w:val="24"/>
      <w:szCs w:val="24"/>
    </w:rPr>
  </w:style>
  <w:style w:type="paragraph" w:styleId="Heading1">
    <w:name w:val="heading 1"/>
    <w:basedOn w:val="Normal"/>
    <w:next w:val="Normal"/>
    <w:link w:val="Heading1Char"/>
    <w:qFormat/>
    <w:rsid w:val="00C83E9F"/>
    <w:pPr>
      <w:keepNext/>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83E9F"/>
    <w:rPr>
      <w:rFonts w:ascii="Times New Roman" w:eastAsia="Times New Roman" w:hAnsi="Times New Roman" w:cs="Times New Roman"/>
      <w:b/>
      <w:sz w:val="28"/>
      <w:szCs w:val="24"/>
    </w:rPr>
  </w:style>
  <w:style w:type="paragraph" w:styleId="Header">
    <w:name w:val="header"/>
    <w:basedOn w:val="Normal"/>
    <w:link w:val="HeaderChar"/>
    <w:uiPriority w:val="99"/>
    <w:rsid w:val="00C83E9F"/>
    <w:pPr>
      <w:tabs>
        <w:tab w:val="center" w:pos="4320"/>
        <w:tab w:val="right" w:pos="8640"/>
      </w:tabs>
    </w:pPr>
  </w:style>
  <w:style w:type="character" w:customStyle="1" w:styleId="HeaderChar">
    <w:name w:val="Header Char"/>
    <w:link w:val="Header"/>
    <w:uiPriority w:val="99"/>
    <w:rsid w:val="00C83E9F"/>
    <w:rPr>
      <w:rFonts w:ascii="Times New Roman" w:eastAsia="Times New Roman" w:hAnsi="Times New Roman" w:cs="Times New Roman"/>
      <w:sz w:val="24"/>
      <w:szCs w:val="24"/>
    </w:rPr>
  </w:style>
  <w:style w:type="paragraph" w:styleId="Caption">
    <w:name w:val="caption"/>
    <w:basedOn w:val="Normal"/>
    <w:next w:val="Normal"/>
    <w:qFormat/>
    <w:rsid w:val="00C83E9F"/>
    <w:pPr>
      <w:jc w:val="center"/>
    </w:pPr>
    <w:rPr>
      <w:b/>
      <w:szCs w:val="20"/>
    </w:rPr>
  </w:style>
  <w:style w:type="paragraph" w:styleId="BodyText2">
    <w:name w:val="Body Text 2"/>
    <w:basedOn w:val="Normal"/>
    <w:link w:val="BodyText2Char"/>
    <w:rsid w:val="00C83E9F"/>
    <w:pPr>
      <w:tabs>
        <w:tab w:val="left" w:pos="720"/>
        <w:tab w:val="left" w:pos="8640"/>
      </w:tabs>
      <w:jc w:val="both"/>
    </w:pPr>
    <w:rPr>
      <w:sz w:val="20"/>
    </w:rPr>
  </w:style>
  <w:style w:type="character" w:customStyle="1" w:styleId="BodyText2Char">
    <w:name w:val="Body Text 2 Char"/>
    <w:link w:val="BodyText2"/>
    <w:rsid w:val="00C83E9F"/>
    <w:rPr>
      <w:rFonts w:ascii="Times New Roman" w:eastAsia="Times New Roman" w:hAnsi="Times New Roman" w:cs="Times New Roman"/>
      <w:sz w:val="20"/>
      <w:szCs w:val="24"/>
    </w:rPr>
  </w:style>
  <w:style w:type="paragraph" w:styleId="BodyTextIndent3">
    <w:name w:val="Body Text Indent 3"/>
    <w:basedOn w:val="Normal"/>
    <w:link w:val="BodyTextIndent3Char"/>
    <w:rsid w:val="00C83E9F"/>
    <w:pPr>
      <w:ind w:left="720" w:hanging="720"/>
      <w:jc w:val="both"/>
    </w:pPr>
    <w:rPr>
      <w:b/>
      <w:bCs/>
      <w:szCs w:val="20"/>
    </w:rPr>
  </w:style>
  <w:style w:type="character" w:customStyle="1" w:styleId="BodyTextIndent3Char">
    <w:name w:val="Body Text Indent 3 Char"/>
    <w:link w:val="BodyTextIndent3"/>
    <w:rsid w:val="00C83E9F"/>
    <w:rPr>
      <w:rFonts w:ascii="Times New Roman" w:eastAsia="Times New Roman" w:hAnsi="Times New Roman" w:cs="Times New Roman"/>
      <w:b/>
      <w:bCs/>
      <w:sz w:val="24"/>
      <w:szCs w:val="20"/>
    </w:rPr>
  </w:style>
  <w:style w:type="paragraph" w:styleId="BalloonText">
    <w:name w:val="Balloon Text"/>
    <w:basedOn w:val="Normal"/>
    <w:link w:val="BalloonTextChar"/>
    <w:uiPriority w:val="99"/>
    <w:semiHidden/>
    <w:unhideWhenUsed/>
    <w:rsid w:val="00C83E9F"/>
    <w:rPr>
      <w:rFonts w:ascii="Tahoma" w:hAnsi="Tahoma" w:cs="Tahoma"/>
      <w:sz w:val="16"/>
      <w:szCs w:val="16"/>
    </w:rPr>
  </w:style>
  <w:style w:type="character" w:customStyle="1" w:styleId="BalloonTextChar">
    <w:name w:val="Balloon Text Char"/>
    <w:link w:val="BalloonText"/>
    <w:uiPriority w:val="99"/>
    <w:semiHidden/>
    <w:rsid w:val="00C83E9F"/>
    <w:rPr>
      <w:rFonts w:ascii="Tahoma" w:eastAsia="Times New Roman" w:hAnsi="Tahoma" w:cs="Tahoma"/>
      <w:sz w:val="16"/>
      <w:szCs w:val="16"/>
    </w:rPr>
  </w:style>
  <w:style w:type="character" w:styleId="Hyperlink">
    <w:name w:val="Hyperlink"/>
    <w:uiPriority w:val="99"/>
    <w:unhideWhenUsed/>
    <w:rsid w:val="006003EC"/>
    <w:rPr>
      <w:color w:val="0000FF"/>
      <w:u w:val="single"/>
    </w:rPr>
  </w:style>
  <w:style w:type="paragraph" w:styleId="NormalWeb">
    <w:name w:val="Normal (Web)"/>
    <w:basedOn w:val="Normal"/>
    <w:uiPriority w:val="99"/>
    <w:semiHidden/>
    <w:unhideWhenUsed/>
    <w:rsid w:val="00211068"/>
    <w:pPr>
      <w:spacing w:before="100" w:beforeAutospacing="1" w:after="100" w:afterAutospacing="1"/>
    </w:pPr>
  </w:style>
  <w:style w:type="table" w:styleId="TableGrid">
    <w:name w:val="Table Grid"/>
    <w:basedOn w:val="TableNormal"/>
    <w:uiPriority w:val="59"/>
    <w:rsid w:val="001F1F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A1173"/>
    <w:pPr>
      <w:tabs>
        <w:tab w:val="center" w:pos="4680"/>
        <w:tab w:val="right" w:pos="9360"/>
      </w:tabs>
    </w:pPr>
  </w:style>
  <w:style w:type="character" w:customStyle="1" w:styleId="FooterChar">
    <w:name w:val="Footer Char"/>
    <w:basedOn w:val="DefaultParagraphFont"/>
    <w:link w:val="Footer"/>
    <w:uiPriority w:val="99"/>
    <w:rsid w:val="001A1173"/>
    <w:rPr>
      <w:rFonts w:ascii="Times New Roman" w:eastAsia="Times New Roman" w:hAnsi="Times New Roman"/>
      <w:sz w:val="24"/>
      <w:szCs w:val="24"/>
    </w:rPr>
  </w:style>
  <w:style w:type="paragraph" w:styleId="ListParagraph">
    <w:name w:val="List Paragraph"/>
    <w:basedOn w:val="Normal"/>
    <w:uiPriority w:val="34"/>
    <w:qFormat/>
    <w:rsid w:val="001A1173"/>
    <w:pPr>
      <w:ind w:left="720"/>
      <w:contextualSpacing/>
    </w:pPr>
    <w:rPr>
      <w:sz w:val="20"/>
      <w:szCs w:val="20"/>
    </w:rPr>
  </w:style>
  <w:style w:type="paragraph" w:styleId="FootnoteText">
    <w:name w:val="footnote text"/>
    <w:basedOn w:val="Normal"/>
    <w:link w:val="FootnoteTextChar"/>
    <w:rsid w:val="001A1173"/>
    <w:rPr>
      <w:sz w:val="20"/>
      <w:szCs w:val="20"/>
    </w:rPr>
  </w:style>
  <w:style w:type="character" w:customStyle="1" w:styleId="FootnoteTextChar">
    <w:name w:val="Footnote Text Char"/>
    <w:basedOn w:val="DefaultParagraphFont"/>
    <w:link w:val="FootnoteText"/>
    <w:rsid w:val="001A1173"/>
    <w:rPr>
      <w:rFonts w:ascii="Times New Roman" w:eastAsia="Times New Roman" w:hAnsi="Times New Roman"/>
    </w:rPr>
  </w:style>
  <w:style w:type="character" w:styleId="FootnoteReference">
    <w:name w:val="footnote reference"/>
    <w:rsid w:val="001A1173"/>
    <w:rPr>
      <w:vertAlign w:val="superscript"/>
    </w:rPr>
  </w:style>
  <w:style w:type="paragraph" w:styleId="NoSpacing">
    <w:name w:val="No Spacing"/>
    <w:uiPriority w:val="1"/>
    <w:qFormat/>
    <w:rsid w:val="00505E1C"/>
    <w:rPr>
      <w:rFonts w:ascii="Times New Roman" w:eastAsia="Times New Roman" w:hAnsi="Times New Roman"/>
      <w:sz w:val="24"/>
      <w:szCs w:val="24"/>
    </w:rPr>
  </w:style>
  <w:style w:type="paragraph" w:styleId="HTMLPreformatted">
    <w:name w:val="HTML Preformatted"/>
    <w:basedOn w:val="Normal"/>
    <w:link w:val="HTMLPreformattedChar"/>
    <w:rsid w:val="00505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rsid w:val="00505E1C"/>
    <w:rPr>
      <w:rFonts w:ascii="Courier New" w:eastAsia="Times New Roman" w:hAnsi="Courier New"/>
      <w:lang w:val="x-none" w:eastAsia="x-none"/>
    </w:rPr>
  </w:style>
  <w:style w:type="paragraph" w:styleId="DocumentMap">
    <w:name w:val="Document Map"/>
    <w:basedOn w:val="Normal"/>
    <w:link w:val="DocumentMapChar"/>
    <w:uiPriority w:val="99"/>
    <w:semiHidden/>
    <w:unhideWhenUsed/>
    <w:rsid w:val="00005E52"/>
  </w:style>
  <w:style w:type="character" w:customStyle="1" w:styleId="DocumentMapChar">
    <w:name w:val="Document Map Char"/>
    <w:basedOn w:val="DefaultParagraphFont"/>
    <w:link w:val="DocumentMap"/>
    <w:uiPriority w:val="99"/>
    <w:semiHidden/>
    <w:rsid w:val="00005E5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72801">
      <w:bodyDiv w:val="1"/>
      <w:marLeft w:val="0"/>
      <w:marRight w:val="0"/>
      <w:marTop w:val="0"/>
      <w:marBottom w:val="0"/>
      <w:divBdr>
        <w:top w:val="none" w:sz="0" w:space="0" w:color="auto"/>
        <w:left w:val="none" w:sz="0" w:space="0" w:color="auto"/>
        <w:bottom w:val="none" w:sz="0" w:space="0" w:color="auto"/>
        <w:right w:val="none" w:sz="0" w:space="0" w:color="auto"/>
      </w:divBdr>
    </w:div>
    <w:div w:id="334118710">
      <w:bodyDiv w:val="1"/>
      <w:marLeft w:val="0"/>
      <w:marRight w:val="0"/>
      <w:marTop w:val="0"/>
      <w:marBottom w:val="0"/>
      <w:divBdr>
        <w:top w:val="none" w:sz="0" w:space="0" w:color="auto"/>
        <w:left w:val="none" w:sz="0" w:space="0" w:color="auto"/>
        <w:bottom w:val="none" w:sz="0" w:space="0" w:color="auto"/>
        <w:right w:val="none" w:sz="0" w:space="0" w:color="auto"/>
      </w:divBdr>
      <w:divsChild>
        <w:div w:id="1958246906">
          <w:marLeft w:val="750"/>
          <w:marRight w:val="0"/>
          <w:marTop w:val="0"/>
          <w:marBottom w:val="0"/>
          <w:divBdr>
            <w:top w:val="none" w:sz="0" w:space="0" w:color="auto"/>
            <w:left w:val="none" w:sz="0" w:space="0" w:color="auto"/>
            <w:bottom w:val="none" w:sz="0" w:space="0" w:color="auto"/>
            <w:right w:val="none" w:sz="0" w:space="0" w:color="auto"/>
          </w:divBdr>
        </w:div>
      </w:divsChild>
    </w:div>
    <w:div w:id="367686883">
      <w:bodyDiv w:val="1"/>
      <w:marLeft w:val="0"/>
      <w:marRight w:val="0"/>
      <w:marTop w:val="0"/>
      <w:marBottom w:val="0"/>
      <w:divBdr>
        <w:top w:val="none" w:sz="0" w:space="0" w:color="auto"/>
        <w:left w:val="none" w:sz="0" w:space="0" w:color="auto"/>
        <w:bottom w:val="none" w:sz="0" w:space="0" w:color="auto"/>
        <w:right w:val="none" w:sz="0" w:space="0" w:color="auto"/>
      </w:divBdr>
    </w:div>
    <w:div w:id="415784528">
      <w:bodyDiv w:val="1"/>
      <w:marLeft w:val="0"/>
      <w:marRight w:val="0"/>
      <w:marTop w:val="0"/>
      <w:marBottom w:val="0"/>
      <w:divBdr>
        <w:top w:val="none" w:sz="0" w:space="0" w:color="auto"/>
        <w:left w:val="none" w:sz="0" w:space="0" w:color="auto"/>
        <w:bottom w:val="none" w:sz="0" w:space="0" w:color="auto"/>
        <w:right w:val="none" w:sz="0" w:space="0" w:color="auto"/>
      </w:divBdr>
      <w:divsChild>
        <w:div w:id="1412312611">
          <w:marLeft w:val="750"/>
          <w:marRight w:val="0"/>
          <w:marTop w:val="0"/>
          <w:marBottom w:val="0"/>
          <w:divBdr>
            <w:top w:val="none" w:sz="0" w:space="0" w:color="auto"/>
            <w:left w:val="none" w:sz="0" w:space="0" w:color="auto"/>
            <w:bottom w:val="none" w:sz="0" w:space="0" w:color="auto"/>
            <w:right w:val="none" w:sz="0" w:space="0" w:color="auto"/>
          </w:divBdr>
        </w:div>
      </w:divsChild>
    </w:div>
    <w:div w:id="600340940">
      <w:bodyDiv w:val="1"/>
      <w:marLeft w:val="0"/>
      <w:marRight w:val="0"/>
      <w:marTop w:val="0"/>
      <w:marBottom w:val="0"/>
      <w:divBdr>
        <w:top w:val="none" w:sz="0" w:space="0" w:color="auto"/>
        <w:left w:val="none" w:sz="0" w:space="0" w:color="auto"/>
        <w:bottom w:val="none" w:sz="0" w:space="0" w:color="auto"/>
        <w:right w:val="none" w:sz="0" w:space="0" w:color="auto"/>
      </w:divBdr>
    </w:div>
    <w:div w:id="697196476">
      <w:bodyDiv w:val="1"/>
      <w:marLeft w:val="0"/>
      <w:marRight w:val="0"/>
      <w:marTop w:val="0"/>
      <w:marBottom w:val="0"/>
      <w:divBdr>
        <w:top w:val="none" w:sz="0" w:space="0" w:color="auto"/>
        <w:left w:val="none" w:sz="0" w:space="0" w:color="auto"/>
        <w:bottom w:val="none" w:sz="0" w:space="0" w:color="auto"/>
        <w:right w:val="none" w:sz="0" w:space="0" w:color="auto"/>
      </w:divBdr>
    </w:div>
    <w:div w:id="846140129">
      <w:bodyDiv w:val="1"/>
      <w:marLeft w:val="0"/>
      <w:marRight w:val="0"/>
      <w:marTop w:val="0"/>
      <w:marBottom w:val="0"/>
      <w:divBdr>
        <w:top w:val="none" w:sz="0" w:space="0" w:color="auto"/>
        <w:left w:val="none" w:sz="0" w:space="0" w:color="auto"/>
        <w:bottom w:val="none" w:sz="0" w:space="0" w:color="auto"/>
        <w:right w:val="none" w:sz="0" w:space="0" w:color="auto"/>
      </w:divBdr>
    </w:div>
    <w:div w:id="1186794786">
      <w:bodyDiv w:val="1"/>
      <w:marLeft w:val="0"/>
      <w:marRight w:val="0"/>
      <w:marTop w:val="0"/>
      <w:marBottom w:val="0"/>
      <w:divBdr>
        <w:top w:val="none" w:sz="0" w:space="0" w:color="auto"/>
        <w:left w:val="none" w:sz="0" w:space="0" w:color="auto"/>
        <w:bottom w:val="none" w:sz="0" w:space="0" w:color="auto"/>
        <w:right w:val="none" w:sz="0" w:space="0" w:color="auto"/>
      </w:divBdr>
    </w:div>
    <w:div w:id="1265964003">
      <w:bodyDiv w:val="1"/>
      <w:marLeft w:val="0"/>
      <w:marRight w:val="0"/>
      <w:marTop w:val="0"/>
      <w:marBottom w:val="0"/>
      <w:divBdr>
        <w:top w:val="none" w:sz="0" w:space="0" w:color="auto"/>
        <w:left w:val="none" w:sz="0" w:space="0" w:color="auto"/>
        <w:bottom w:val="none" w:sz="0" w:space="0" w:color="auto"/>
        <w:right w:val="none" w:sz="0" w:space="0" w:color="auto"/>
      </w:divBdr>
    </w:div>
    <w:div w:id="1571039947">
      <w:bodyDiv w:val="1"/>
      <w:marLeft w:val="0"/>
      <w:marRight w:val="0"/>
      <w:marTop w:val="0"/>
      <w:marBottom w:val="0"/>
      <w:divBdr>
        <w:top w:val="none" w:sz="0" w:space="0" w:color="auto"/>
        <w:left w:val="none" w:sz="0" w:space="0" w:color="auto"/>
        <w:bottom w:val="none" w:sz="0" w:space="0" w:color="auto"/>
        <w:right w:val="none" w:sz="0" w:space="0" w:color="auto"/>
      </w:divBdr>
    </w:div>
    <w:div w:id="1863669445">
      <w:bodyDiv w:val="1"/>
      <w:marLeft w:val="0"/>
      <w:marRight w:val="0"/>
      <w:marTop w:val="0"/>
      <w:marBottom w:val="0"/>
      <w:divBdr>
        <w:top w:val="none" w:sz="0" w:space="0" w:color="auto"/>
        <w:left w:val="none" w:sz="0" w:space="0" w:color="auto"/>
        <w:bottom w:val="none" w:sz="0" w:space="0" w:color="auto"/>
        <w:right w:val="none" w:sz="0" w:space="0" w:color="auto"/>
      </w:divBdr>
    </w:div>
    <w:div w:id="1914850680">
      <w:bodyDiv w:val="1"/>
      <w:marLeft w:val="0"/>
      <w:marRight w:val="0"/>
      <w:marTop w:val="0"/>
      <w:marBottom w:val="0"/>
      <w:divBdr>
        <w:top w:val="none" w:sz="0" w:space="0" w:color="auto"/>
        <w:left w:val="none" w:sz="0" w:space="0" w:color="auto"/>
        <w:bottom w:val="none" w:sz="0" w:space="0" w:color="auto"/>
        <w:right w:val="none" w:sz="0" w:space="0" w:color="auto"/>
      </w:divBdr>
    </w:div>
    <w:div w:id="1998993344">
      <w:bodyDiv w:val="1"/>
      <w:marLeft w:val="0"/>
      <w:marRight w:val="0"/>
      <w:marTop w:val="0"/>
      <w:marBottom w:val="0"/>
      <w:divBdr>
        <w:top w:val="none" w:sz="0" w:space="0" w:color="auto"/>
        <w:left w:val="none" w:sz="0" w:space="0" w:color="auto"/>
        <w:bottom w:val="none" w:sz="0" w:space="0" w:color="auto"/>
        <w:right w:val="none" w:sz="0" w:space="0" w:color="auto"/>
      </w:divBdr>
      <w:divsChild>
        <w:div w:id="1031808709">
          <w:marLeft w:val="750"/>
          <w:marRight w:val="0"/>
          <w:marTop w:val="0"/>
          <w:marBottom w:val="0"/>
          <w:divBdr>
            <w:top w:val="none" w:sz="0" w:space="0" w:color="auto"/>
            <w:left w:val="none" w:sz="0" w:space="0" w:color="auto"/>
            <w:bottom w:val="none" w:sz="0" w:space="0" w:color="auto"/>
            <w:right w:val="none" w:sz="0" w:space="0" w:color="auto"/>
          </w:divBdr>
        </w:div>
      </w:divsChild>
    </w:div>
    <w:div w:id="2010475408">
      <w:bodyDiv w:val="1"/>
      <w:marLeft w:val="0"/>
      <w:marRight w:val="0"/>
      <w:marTop w:val="0"/>
      <w:marBottom w:val="0"/>
      <w:divBdr>
        <w:top w:val="none" w:sz="0" w:space="0" w:color="auto"/>
        <w:left w:val="none" w:sz="0" w:space="0" w:color="auto"/>
        <w:bottom w:val="none" w:sz="0" w:space="0" w:color="auto"/>
        <w:right w:val="none" w:sz="0" w:space="0" w:color="auto"/>
      </w:divBdr>
    </w:div>
    <w:div w:id="2074228587">
      <w:bodyDiv w:val="1"/>
      <w:marLeft w:val="0"/>
      <w:marRight w:val="0"/>
      <w:marTop w:val="0"/>
      <w:marBottom w:val="0"/>
      <w:divBdr>
        <w:top w:val="none" w:sz="0" w:space="0" w:color="auto"/>
        <w:left w:val="none" w:sz="0" w:space="0" w:color="auto"/>
        <w:bottom w:val="none" w:sz="0" w:space="0" w:color="auto"/>
        <w:right w:val="none" w:sz="0" w:space="0" w:color="auto"/>
      </w:divBdr>
    </w:div>
    <w:div w:id="209003826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hyperlink" Target="mailto:iacuc@findlay.edu"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customXml" Target="../customXml/item1.xml"/><Relationship Id="rId2"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1" Type="http://schemas.openxmlformats.org/officeDocument/2006/relationships/numbering" Target="numbering.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881cbc62-9c94-4650-91c8-fbcdad032e96">65M42YJNURMD-2079167423-2</_dlc_DocId>
    <_dlc_DocIdUrl xmlns="881cbc62-9c94-4650-91c8-fbcdad032e96">
      <Url>https://edit.findlay.edu/intranet/institutional-animal-care/_layouts/15/DocIdRedir.aspx?ID=65M42YJNURMD-2079167423-2</Url>
      <Description>65M42YJNURMD-2079167423-2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C3BC7A126E8D84EB1FAFE6F0C08541F" ma:contentTypeVersion="1" ma:contentTypeDescription="Create a new document." ma:contentTypeScope="" ma:versionID="0e35c6253ded7d98a38f669705f5e42a">
  <xsd:schema xmlns:xsd="http://www.w3.org/2001/XMLSchema" xmlns:xs="http://www.w3.org/2001/XMLSchema" xmlns:p="http://schemas.microsoft.com/office/2006/metadata/properties" xmlns:ns1="http://schemas.microsoft.com/sharepoint/v3" xmlns:ns2="881cbc62-9c94-4650-91c8-fbcdad032e96" targetNamespace="http://schemas.microsoft.com/office/2006/metadata/properties" ma:root="true" ma:fieldsID="ad7adef3bcff8677038bb349f2a88a0b" ns1:_="" ns2:_="">
    <xsd:import namespace="http://schemas.microsoft.com/sharepoint/v3"/>
    <xsd:import namespace="881cbc62-9c94-4650-91c8-fbcdad032e9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1cbc62-9c94-4650-91c8-fbcdad032e9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022701-12EF-4B7C-920B-E173CE65EB0B}"/>
</file>

<file path=customXml/itemProps2.xml><?xml version="1.0" encoding="utf-8"?>
<ds:datastoreItem xmlns:ds="http://schemas.openxmlformats.org/officeDocument/2006/customXml" ds:itemID="{76A6173C-D50C-4E57-9BEB-55DB864E29B9}"/>
</file>

<file path=customXml/itemProps3.xml><?xml version="1.0" encoding="utf-8"?>
<ds:datastoreItem xmlns:ds="http://schemas.openxmlformats.org/officeDocument/2006/customXml" ds:itemID="{3E15D5FA-BC73-43DC-AA43-650C01B79263}"/>
</file>

<file path=customXml/itemProps4.xml><?xml version="1.0" encoding="utf-8"?>
<ds:datastoreItem xmlns:ds="http://schemas.openxmlformats.org/officeDocument/2006/customXml" ds:itemID="{9AE2E710-CC2E-44D2-9A2D-3C9BAC02A4E4}"/>
</file>

<file path=docProps/app.xml><?xml version="1.0" encoding="utf-8"?>
<Properties xmlns="http://schemas.openxmlformats.org/officeDocument/2006/extended-properties" xmlns:vt="http://schemas.openxmlformats.org/officeDocument/2006/docPropsVTypes">
  <Template>Normal.dotm</Template>
  <TotalTime>94</TotalTime>
  <Pages>4</Pages>
  <Words>1030</Words>
  <Characters>5875</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The University of Findlay</Company>
  <LinksUpToDate>false</LinksUpToDate>
  <CharactersWithSpaces>6892</CharactersWithSpaces>
  <SharedDoc>false</SharedDoc>
  <HLinks>
    <vt:vector size="6" baseType="variant">
      <vt:variant>
        <vt:i4>393272</vt:i4>
      </vt:variant>
      <vt:variant>
        <vt:i4>0</vt:i4>
      </vt:variant>
      <vt:variant>
        <vt:i4>0</vt:i4>
      </vt:variant>
      <vt:variant>
        <vt:i4>5</vt:i4>
      </vt:variant>
      <vt:variant>
        <vt:lpwstr>mailto:iacuc@findlay.edu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Riffle</dc:creator>
  <cp:keywords/>
  <dc:description/>
  <cp:lastModifiedBy>Kaia Skaggs</cp:lastModifiedBy>
  <cp:revision>18</cp:revision>
  <cp:lastPrinted>2015-01-29T15:01:00Z</cp:lastPrinted>
  <dcterms:created xsi:type="dcterms:W3CDTF">2017-09-23T21:09:00Z</dcterms:created>
  <dcterms:modified xsi:type="dcterms:W3CDTF">2017-12-06T02:15:00Z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0x010100FC3BC7A126E8D84EB1FAFE6F0C08541F</vt:lpwstr>
  </property>
  <property fmtid="{D5CDD505-2E9C-101B-9397-08002B2CF9AE}" pid="3" name="_dlc_DocIdItemGuid">
    <vt:lpwstr>59c5ffc7-7d2f-423d-9967-43fdc3df891e</vt:lpwstr>
  </property>
</Properties>
</file>